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CF6" w:rsidRDefault="00A66C7F" w:rsidP="005D128B">
      <w:pPr>
        <w:jc w:val="center"/>
        <w:rPr>
          <w:rFonts w:ascii="標楷體" w:eastAsia="標楷體" w:hAnsi="標楷體"/>
          <w:sz w:val="40"/>
          <w:szCs w:val="40"/>
        </w:rPr>
      </w:pPr>
      <w:r w:rsidRPr="00CA362D">
        <w:rPr>
          <w:rFonts w:ascii="標楷體" w:eastAsia="標楷體" w:hAnsi="標楷體" w:hint="eastAsia"/>
          <w:sz w:val="40"/>
          <w:szCs w:val="40"/>
        </w:rPr>
        <w:t>足球試題</w:t>
      </w:r>
    </w:p>
    <w:p w:rsidR="00CA362D" w:rsidRPr="00CA362D" w:rsidRDefault="00CA362D" w:rsidP="00CA362D">
      <w:pPr>
        <w:ind w:leftChars="2067" w:left="4961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九年   班 座號：    姓名：</w:t>
      </w:r>
    </w:p>
    <w:p w:rsidR="00CA362D" w:rsidRDefault="00CA362D" w:rsidP="00E039DB">
      <w:pPr>
        <w:ind w:left="850" w:hangingChars="354" w:hanging="850"/>
        <w:rPr>
          <w:rFonts w:ascii="標楷體" w:eastAsia="標楷體" w:hAnsi="標楷體"/>
        </w:rPr>
      </w:pPr>
      <w:bookmarkStart w:id="0" w:name="_GoBack"/>
      <w:r>
        <w:rPr>
          <w:rFonts w:ascii="標楷體" w:eastAsia="標楷體" w:hAnsi="標楷體" w:hint="eastAsia"/>
        </w:rPr>
        <w:t>選擇題1</w:t>
      </w:r>
      <w:r w:rsidRPr="00CA362D">
        <w:rPr>
          <w:rFonts w:ascii="標楷體" w:eastAsia="標楷體" w:hAnsi="標楷體" w:hint="eastAsia"/>
        </w:rPr>
        <w:t>～</w:t>
      </w:r>
      <w:r>
        <w:rPr>
          <w:rFonts w:ascii="標楷體" w:eastAsia="標楷體" w:hAnsi="標楷體" w:hint="eastAsia"/>
        </w:rPr>
        <w:t>40</w:t>
      </w:r>
    </w:p>
    <w:bookmarkEnd w:id="0"/>
    <w:p w:rsidR="00A66C7F" w:rsidRPr="00CA362D" w:rsidRDefault="00A66C7F" w:rsidP="00CA362D">
      <w:pPr>
        <w:ind w:left="850" w:hangingChars="354" w:hanging="850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 xml:space="preserve">( </w:t>
      </w:r>
      <w:r w:rsidR="005D128B" w:rsidRPr="00CA362D">
        <w:rPr>
          <w:rFonts w:ascii="標楷體" w:eastAsia="標楷體" w:hAnsi="標楷體" w:hint="eastAsia"/>
        </w:rPr>
        <w:t xml:space="preserve">  </w:t>
      </w:r>
      <w:r w:rsidRPr="00CA362D">
        <w:rPr>
          <w:rFonts w:ascii="標楷體" w:eastAsia="標楷體" w:hAnsi="標楷體" w:hint="eastAsia"/>
        </w:rPr>
        <w:t>)1.足球比賽開球時，守方每一位隊員需站在開球點(A)10碼(B)12碼(C)15碼(D)20碼以外。</w:t>
      </w:r>
    </w:p>
    <w:p w:rsidR="00A66C7F" w:rsidRPr="00CA362D" w:rsidRDefault="00A66C7F" w:rsidP="00CA362D">
      <w:pPr>
        <w:ind w:left="850" w:hangingChars="354" w:hanging="850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 xml:space="preserve">( </w:t>
      </w:r>
      <w:r w:rsidR="005D128B" w:rsidRPr="00CA362D">
        <w:rPr>
          <w:rFonts w:ascii="標楷體" w:eastAsia="標楷體" w:hAnsi="標楷體" w:hint="eastAsia"/>
        </w:rPr>
        <w:t xml:space="preserve">  </w:t>
      </w:r>
      <w:r w:rsidRPr="00CA362D">
        <w:rPr>
          <w:rFonts w:ascii="標楷體" w:eastAsia="標楷體" w:hAnsi="標楷體" w:hint="eastAsia"/>
        </w:rPr>
        <w:t>)2.足球比賽中，球員嚴重犯規，裁判應判罰該球員離場並舉(A)黃牌(B)紅牌(C)橘牌(D)白牌。</w:t>
      </w:r>
    </w:p>
    <w:p w:rsidR="00A66C7F" w:rsidRPr="00CA362D" w:rsidRDefault="00A66C7F" w:rsidP="00CA362D">
      <w:pPr>
        <w:ind w:left="850" w:hangingChars="354" w:hanging="850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 xml:space="preserve">( </w:t>
      </w:r>
      <w:r w:rsidR="005D128B" w:rsidRPr="00CA362D">
        <w:rPr>
          <w:rFonts w:ascii="標楷體" w:eastAsia="標楷體" w:hAnsi="標楷體" w:hint="eastAsia"/>
        </w:rPr>
        <w:t xml:space="preserve">  </w:t>
      </w:r>
      <w:r w:rsidRPr="00CA362D">
        <w:rPr>
          <w:rFonts w:ascii="標楷體" w:eastAsia="標楷體" w:hAnsi="標楷體" w:hint="eastAsia"/>
        </w:rPr>
        <w:t>)3.一般國際足球賽的比賽時間為(A)九十(B)八十(C)七十(D)六十分鐘。</w:t>
      </w:r>
    </w:p>
    <w:p w:rsidR="00A66C7F" w:rsidRPr="00CA362D" w:rsidRDefault="00A66C7F" w:rsidP="00CA362D">
      <w:pPr>
        <w:ind w:left="850" w:hangingChars="354" w:hanging="850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 xml:space="preserve">( </w:t>
      </w:r>
      <w:r w:rsidR="005D128B" w:rsidRPr="00CA362D">
        <w:rPr>
          <w:rFonts w:ascii="標楷體" w:eastAsia="標楷體" w:hAnsi="標楷體" w:hint="eastAsia"/>
        </w:rPr>
        <w:t xml:space="preserve"> </w:t>
      </w:r>
      <w:r w:rsidRPr="00CA362D">
        <w:rPr>
          <w:rFonts w:ascii="標楷體" w:eastAsia="標楷體" w:hAnsi="標楷體" w:hint="eastAsia"/>
        </w:rPr>
        <w:t xml:space="preserve"> )4.足球比賽時，出場比賽人數為每隊十一人，若少於(A)七人(B)八人(C)九人(D)十人出場時，裁判員有權暫停或終止比賽。</w:t>
      </w:r>
    </w:p>
    <w:p w:rsidR="00A66C7F" w:rsidRPr="00CA362D" w:rsidRDefault="00A66C7F" w:rsidP="00CA362D">
      <w:pPr>
        <w:ind w:left="850" w:hangingChars="354" w:hanging="850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(</w:t>
      </w:r>
      <w:r w:rsidR="005D128B" w:rsidRPr="00CA362D">
        <w:rPr>
          <w:rFonts w:ascii="標楷體" w:eastAsia="標楷體" w:hAnsi="標楷體" w:hint="eastAsia"/>
        </w:rPr>
        <w:t xml:space="preserve">  </w:t>
      </w:r>
      <w:r w:rsidRPr="00CA362D">
        <w:rPr>
          <w:rFonts w:ascii="標楷體" w:eastAsia="標楷體" w:hAnsi="標楷體" w:hint="eastAsia"/>
        </w:rPr>
        <w:t xml:space="preserve"> )5.足球比賽時，可替換人數為(A)一人(B)二人(C)三人(D)四人。</w:t>
      </w:r>
    </w:p>
    <w:p w:rsidR="00A66C7F" w:rsidRPr="00CA362D" w:rsidRDefault="00A66C7F" w:rsidP="00CA362D">
      <w:pPr>
        <w:ind w:left="850" w:hangingChars="354" w:hanging="850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 xml:space="preserve">( </w:t>
      </w:r>
      <w:r w:rsidR="005D128B" w:rsidRPr="00CA362D">
        <w:rPr>
          <w:rFonts w:ascii="標楷體" w:eastAsia="標楷體" w:hAnsi="標楷體" w:hint="eastAsia"/>
        </w:rPr>
        <w:t xml:space="preserve"> </w:t>
      </w:r>
      <w:r w:rsidRPr="00CA362D">
        <w:rPr>
          <w:rFonts w:ascii="標楷體" w:eastAsia="標楷體" w:hAnsi="標楷體" w:hint="eastAsia"/>
        </w:rPr>
        <w:t xml:space="preserve"> )6.足球比賽時，替換球員應從(A)球門線(B)中圈(C)中線(D)底線處入場。</w:t>
      </w:r>
    </w:p>
    <w:p w:rsidR="00A66C7F" w:rsidRPr="00CA362D" w:rsidRDefault="00A66C7F" w:rsidP="00CA362D">
      <w:pPr>
        <w:ind w:left="850" w:hangingChars="354" w:hanging="850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 xml:space="preserve">( </w:t>
      </w:r>
      <w:r w:rsidR="005D128B" w:rsidRPr="00CA362D">
        <w:rPr>
          <w:rFonts w:ascii="標楷體" w:eastAsia="標楷體" w:hAnsi="標楷體" w:hint="eastAsia"/>
        </w:rPr>
        <w:t xml:space="preserve">  </w:t>
      </w:r>
      <w:r w:rsidRPr="00CA362D">
        <w:rPr>
          <w:rFonts w:ascii="標楷體" w:eastAsia="標楷體" w:hAnsi="標楷體" w:hint="eastAsia"/>
        </w:rPr>
        <w:t>)7.足球比賽開始時或得分後，球應於(A)罰球點(B)球門(C)中點(D)終點往前踢出才是開始比賽。</w:t>
      </w:r>
    </w:p>
    <w:p w:rsidR="00A66C7F" w:rsidRPr="00CA362D" w:rsidRDefault="00A66C7F" w:rsidP="00CA362D">
      <w:pPr>
        <w:ind w:left="850" w:hangingChars="354" w:hanging="850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 xml:space="preserve">( </w:t>
      </w:r>
      <w:r w:rsidR="005D128B" w:rsidRPr="00CA362D">
        <w:rPr>
          <w:rFonts w:ascii="標楷體" w:eastAsia="標楷體" w:hAnsi="標楷體" w:hint="eastAsia"/>
        </w:rPr>
        <w:t xml:space="preserve"> </w:t>
      </w:r>
      <w:r w:rsidRPr="00CA362D">
        <w:rPr>
          <w:rFonts w:ascii="標楷體" w:eastAsia="標楷體" w:hAnsi="標楷體" w:hint="eastAsia"/>
        </w:rPr>
        <w:t xml:space="preserve"> )8.在何種情況下稱為越位(A)在己方半場，攻方與最後二名球員平行(B)在對方半場，攻方與最後二名球員平行(C)當同隊隊員踢或觸球瞬間，隊員處於越位位置(D)以上皆是。</w:t>
      </w:r>
    </w:p>
    <w:p w:rsidR="00A66C7F" w:rsidRPr="00CA362D" w:rsidRDefault="00A66C7F" w:rsidP="00CA362D">
      <w:pPr>
        <w:ind w:left="850" w:hangingChars="354" w:hanging="850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 xml:space="preserve">( </w:t>
      </w:r>
      <w:r w:rsidR="005D128B" w:rsidRPr="00CA362D">
        <w:rPr>
          <w:rFonts w:ascii="標楷體" w:eastAsia="標楷體" w:hAnsi="標楷體" w:hint="eastAsia"/>
        </w:rPr>
        <w:t xml:space="preserve"> </w:t>
      </w:r>
      <w:r w:rsidRPr="00CA362D">
        <w:rPr>
          <w:rFonts w:ascii="標楷體" w:eastAsia="標楷體" w:hAnsi="標楷體" w:hint="eastAsia"/>
        </w:rPr>
        <w:t xml:space="preserve"> )9.社會組足球比賽的時間，在我國足球協會的規定是(A)九十(B)八十(C)七十(D)六十分鐘。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 xml:space="preserve">( </w:t>
      </w:r>
      <w:r w:rsidR="005D128B" w:rsidRPr="00CA362D">
        <w:rPr>
          <w:rFonts w:ascii="標楷體" w:eastAsia="標楷體" w:hAnsi="標楷體" w:hint="eastAsia"/>
        </w:rPr>
        <w:t xml:space="preserve"> </w:t>
      </w:r>
      <w:r w:rsidRPr="00CA362D">
        <w:rPr>
          <w:rFonts w:ascii="標楷體" w:eastAsia="標楷體" w:hAnsi="標楷體" w:hint="eastAsia"/>
        </w:rPr>
        <w:t xml:space="preserve"> )10.當球的(A)1/2 個(B)1/3 個(C)3/4 個(D)1 個球體，無論在空中或地面越過邊線或端線，應判界外球。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 xml:space="preserve">( </w:t>
      </w:r>
      <w:r w:rsidR="005D128B" w:rsidRPr="00CA362D">
        <w:rPr>
          <w:rFonts w:ascii="標楷體" w:eastAsia="標楷體" w:hAnsi="標楷體" w:hint="eastAsia"/>
        </w:rPr>
        <w:t xml:space="preserve"> </w:t>
      </w:r>
      <w:r w:rsidRPr="00CA362D">
        <w:rPr>
          <w:rFonts w:ascii="標楷體" w:eastAsia="標楷體" w:hAnsi="標楷體" w:hint="eastAsia"/>
        </w:rPr>
        <w:t xml:space="preserve"> )11.足球比賽時，如擲界外球動作違反規則，則(A)重擲(B)由對隊擲球(C)公證球(D)獲得自由球。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 xml:space="preserve">( </w:t>
      </w:r>
      <w:r w:rsidR="005D128B" w:rsidRPr="00CA362D">
        <w:rPr>
          <w:rFonts w:ascii="標楷體" w:eastAsia="標楷體" w:hAnsi="標楷體" w:hint="eastAsia"/>
        </w:rPr>
        <w:t xml:space="preserve"> </w:t>
      </w:r>
      <w:r w:rsidRPr="00CA362D">
        <w:rPr>
          <w:rFonts w:ascii="標楷體" w:eastAsia="標楷體" w:hAnsi="標楷體" w:hint="eastAsia"/>
        </w:rPr>
        <w:t xml:space="preserve"> )12.在何種情況下接球不算越位(A)球門球(B)角球(C)界外球(D)以上皆是。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 xml:space="preserve">( </w:t>
      </w:r>
      <w:r w:rsidR="005D128B" w:rsidRPr="00CA362D">
        <w:rPr>
          <w:rFonts w:ascii="標楷體" w:eastAsia="標楷體" w:hAnsi="標楷體" w:hint="eastAsia"/>
        </w:rPr>
        <w:t xml:space="preserve"> </w:t>
      </w:r>
      <w:r w:rsidRPr="00CA362D">
        <w:rPr>
          <w:rFonts w:ascii="標楷體" w:eastAsia="標楷體" w:hAnsi="標楷體" w:hint="eastAsia"/>
        </w:rPr>
        <w:t xml:space="preserve"> )13.足球比賽時，當球碰到球門柱及角旗彈回場內，則比賽應(A)繼續(B)停止(C)判角球(D)判罰球門球。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 xml:space="preserve">( </w:t>
      </w:r>
      <w:r w:rsidR="005D128B" w:rsidRPr="00CA362D">
        <w:rPr>
          <w:rFonts w:ascii="標楷體" w:eastAsia="標楷體" w:hAnsi="標楷體" w:hint="eastAsia"/>
        </w:rPr>
        <w:t xml:space="preserve"> </w:t>
      </w:r>
      <w:r w:rsidRPr="00CA362D">
        <w:rPr>
          <w:rFonts w:ascii="標楷體" w:eastAsia="標楷體" w:hAnsi="標楷體" w:hint="eastAsia"/>
        </w:rPr>
        <w:t xml:space="preserve"> )14.二○○二年世界盃足球賽由日本及(A)台灣(B)美國(C)韓國(D)中國共同舉辦。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(</w:t>
      </w:r>
      <w:r w:rsidR="005D128B" w:rsidRPr="00CA362D">
        <w:rPr>
          <w:rFonts w:ascii="標楷體" w:eastAsia="標楷體" w:hAnsi="標楷體" w:hint="eastAsia"/>
        </w:rPr>
        <w:t xml:space="preserve">  </w:t>
      </w:r>
      <w:r w:rsidRPr="00CA362D">
        <w:rPr>
          <w:rFonts w:ascii="標楷體" w:eastAsia="標楷體" w:hAnsi="標楷體" w:hint="eastAsia"/>
        </w:rPr>
        <w:t xml:space="preserve"> )15.世界杯足球賽每(A)一年(B)二年(C)三年(D)四年舉行一次。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 xml:space="preserve">( </w:t>
      </w:r>
      <w:r w:rsidR="005D128B" w:rsidRPr="00CA362D">
        <w:rPr>
          <w:rFonts w:ascii="標楷體" w:eastAsia="標楷體" w:hAnsi="標楷體" w:hint="eastAsia"/>
        </w:rPr>
        <w:t xml:space="preserve">  </w:t>
      </w:r>
      <w:r w:rsidRPr="00CA362D">
        <w:rPr>
          <w:rFonts w:ascii="標楷體" w:eastAsia="標楷體" w:hAnsi="標楷體" w:hint="eastAsia"/>
        </w:rPr>
        <w:t>)16.世界杯足球比賽的時間，為上下半場各(A)三十五分鐘(B)四十分鐘(C)四十五分鐘(D)五十分鐘。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 xml:space="preserve">( </w:t>
      </w:r>
      <w:r w:rsidR="005D128B" w:rsidRPr="00CA362D">
        <w:rPr>
          <w:rFonts w:ascii="標楷體" w:eastAsia="標楷體" w:hAnsi="標楷體" w:hint="eastAsia"/>
        </w:rPr>
        <w:t xml:space="preserve"> </w:t>
      </w:r>
      <w:r w:rsidRPr="00CA362D">
        <w:rPr>
          <w:rFonts w:ascii="標楷體" w:eastAsia="標楷體" w:hAnsi="標楷體" w:hint="eastAsia"/>
        </w:rPr>
        <w:t xml:space="preserve"> )17.世界杯足球比賽，中場休息的時間為(A)五分鐘(B)十分鐘(C)十五分鐘(D)二十分鐘。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 xml:space="preserve">( </w:t>
      </w:r>
      <w:r w:rsidR="005D128B" w:rsidRPr="00CA362D">
        <w:rPr>
          <w:rFonts w:ascii="標楷體" w:eastAsia="標楷體" w:hAnsi="標楷體" w:hint="eastAsia"/>
        </w:rPr>
        <w:t xml:space="preserve"> </w:t>
      </w:r>
      <w:r w:rsidRPr="00CA362D">
        <w:rPr>
          <w:rFonts w:ascii="標楷體" w:eastAsia="標楷體" w:hAnsi="標楷體" w:hint="eastAsia"/>
        </w:rPr>
        <w:t xml:space="preserve"> )18.現代足球運動起源於(A)美洲(B)歐洲(C)亞洲(D)南美洲。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 xml:space="preserve">( </w:t>
      </w:r>
      <w:r w:rsidR="005D128B" w:rsidRPr="00CA362D">
        <w:rPr>
          <w:rFonts w:ascii="標楷體" w:eastAsia="標楷體" w:hAnsi="標楷體" w:hint="eastAsia"/>
        </w:rPr>
        <w:t xml:space="preserve"> </w:t>
      </w:r>
      <w:r w:rsidRPr="00CA362D">
        <w:rPr>
          <w:rFonts w:ascii="標楷體" w:eastAsia="標楷體" w:hAnsi="標楷體" w:hint="eastAsia"/>
        </w:rPr>
        <w:t xml:space="preserve"> )19.一般足球比賽，下場比賽一隊需派員幾名球員下場(A)七名(B)八名(C)十名(D)十一名。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 xml:space="preserve">( </w:t>
      </w:r>
      <w:r w:rsidR="005D128B" w:rsidRPr="00CA362D">
        <w:rPr>
          <w:rFonts w:ascii="標楷體" w:eastAsia="標楷體" w:hAnsi="標楷體" w:hint="eastAsia"/>
        </w:rPr>
        <w:t xml:space="preserve"> </w:t>
      </w:r>
      <w:r w:rsidRPr="00CA362D">
        <w:rPr>
          <w:rFonts w:ascii="標楷體" w:eastAsia="標楷體" w:hAnsi="標楷體" w:hint="eastAsia"/>
        </w:rPr>
        <w:t xml:space="preserve"> )20.一般足球比賽，下場比賽一隊至少幾名球員下場方可進行比賽(A)七名(B)八名(C)十名(D)十一名。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 xml:space="preserve">( </w:t>
      </w:r>
      <w:r w:rsidR="005D128B" w:rsidRPr="00CA362D">
        <w:rPr>
          <w:rFonts w:ascii="標楷體" w:eastAsia="標楷體" w:hAnsi="標楷體" w:hint="eastAsia"/>
        </w:rPr>
        <w:t xml:space="preserve"> </w:t>
      </w:r>
      <w:r w:rsidRPr="00CA362D">
        <w:rPr>
          <w:rFonts w:ascii="標楷體" w:eastAsia="標楷體" w:hAnsi="標楷體" w:hint="eastAsia"/>
        </w:rPr>
        <w:t xml:space="preserve"> )21.下列何種運動，在位置安排會有一個守門員(A)曲棍球(B)手球(C)足球(D)以上皆是。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 xml:space="preserve">( </w:t>
      </w:r>
      <w:r w:rsidR="005D128B" w:rsidRPr="00CA362D">
        <w:rPr>
          <w:rFonts w:ascii="標楷體" w:eastAsia="標楷體" w:hAnsi="標楷體" w:hint="eastAsia"/>
        </w:rPr>
        <w:t xml:space="preserve"> </w:t>
      </w:r>
      <w:r w:rsidRPr="00CA362D">
        <w:rPr>
          <w:rFonts w:ascii="標楷體" w:eastAsia="標楷體" w:hAnsi="標楷體" w:hint="eastAsia"/>
        </w:rPr>
        <w:t xml:space="preserve"> )22.足球比賽中，在禁區內守方球員嚴重犯規應判罰(A)十二碼球(B)直接自由球(C)間接自由球(D)球門球。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 xml:space="preserve">( </w:t>
      </w:r>
      <w:r w:rsidR="005D128B" w:rsidRPr="00CA362D">
        <w:rPr>
          <w:rFonts w:ascii="標楷體" w:eastAsia="標楷體" w:hAnsi="標楷體" w:hint="eastAsia"/>
        </w:rPr>
        <w:t xml:space="preserve"> </w:t>
      </w:r>
      <w:r w:rsidRPr="00CA362D">
        <w:rPr>
          <w:rFonts w:ascii="標楷體" w:eastAsia="標楷體" w:hAnsi="標楷體" w:hint="eastAsia"/>
        </w:rPr>
        <w:t xml:space="preserve"> )23.足球比賽中除發界外球外 只有(A)前鋒(B)後衛(C)守門員(D)中場球員可以手觸球。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 xml:space="preserve">( </w:t>
      </w:r>
      <w:r w:rsidR="005D128B" w:rsidRPr="00CA362D">
        <w:rPr>
          <w:rFonts w:ascii="標楷體" w:eastAsia="標楷體" w:hAnsi="標楷體" w:hint="eastAsia"/>
        </w:rPr>
        <w:t xml:space="preserve"> </w:t>
      </w:r>
      <w:r w:rsidRPr="00CA362D">
        <w:rPr>
          <w:rFonts w:ascii="標楷體" w:eastAsia="標楷體" w:hAnsi="標楷體" w:hint="eastAsia"/>
        </w:rPr>
        <w:t xml:space="preserve"> )24.下列何種足球技術是身體向前移動時，將球傳給處於身後隊友的踢球方法(A)腳尖傳球(B)腳外側踢球(C)腳底踢球(D)腳跟踢球。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 xml:space="preserve">( </w:t>
      </w:r>
      <w:r w:rsidR="005D128B" w:rsidRPr="00CA362D">
        <w:rPr>
          <w:rFonts w:ascii="標楷體" w:eastAsia="標楷體" w:hAnsi="標楷體" w:hint="eastAsia"/>
        </w:rPr>
        <w:t xml:space="preserve"> </w:t>
      </w:r>
      <w:r w:rsidRPr="00CA362D">
        <w:rPr>
          <w:rFonts w:ascii="標楷體" w:eastAsia="標楷體" w:hAnsi="標楷體" w:hint="eastAsia"/>
        </w:rPr>
        <w:t xml:space="preserve"> )25.下列何種足球技術是可以讓球產生彎曲飛行弧度的踢球方法(A)腳外側踢球(B)腳跟</w:t>
      </w:r>
      <w:r w:rsidRPr="00CA362D">
        <w:rPr>
          <w:rFonts w:ascii="標楷體" w:eastAsia="標楷體" w:hAnsi="標楷體" w:hint="eastAsia"/>
        </w:rPr>
        <w:lastRenderedPageBreak/>
        <w:t>踢球(C)腳背踢球(D)腳底踢球。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 xml:space="preserve">( </w:t>
      </w:r>
      <w:r w:rsidR="005D128B" w:rsidRPr="00CA362D">
        <w:rPr>
          <w:rFonts w:ascii="標楷體" w:eastAsia="標楷體" w:hAnsi="標楷體" w:hint="eastAsia"/>
        </w:rPr>
        <w:t xml:space="preserve"> </w:t>
      </w:r>
      <w:r w:rsidRPr="00CA362D">
        <w:rPr>
          <w:rFonts w:ascii="標楷體" w:eastAsia="標楷體" w:hAnsi="標楷體" w:hint="eastAsia"/>
        </w:rPr>
        <w:t xml:space="preserve"> )26.足球員犯規或絆倒時判罰的原地踢球稱為(A)自由球(B)角球(C)邊界球(D)12碼球。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 xml:space="preserve">( </w:t>
      </w:r>
      <w:r w:rsidR="005D128B" w:rsidRPr="00CA362D">
        <w:rPr>
          <w:rFonts w:ascii="標楷體" w:eastAsia="標楷體" w:hAnsi="標楷體" w:hint="eastAsia"/>
        </w:rPr>
        <w:t xml:space="preserve"> </w:t>
      </w:r>
      <w:r w:rsidRPr="00CA362D">
        <w:rPr>
          <w:rFonts w:ascii="標楷體" w:eastAsia="標楷體" w:hAnsi="標楷體" w:hint="eastAsia"/>
        </w:rPr>
        <w:t xml:space="preserve"> )27.古代足球稱為(A)毽子(B)藤球(C)蹴鞠(D)蹴球。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 xml:space="preserve">( </w:t>
      </w:r>
      <w:r w:rsidR="005D128B" w:rsidRPr="00CA362D">
        <w:rPr>
          <w:rFonts w:ascii="標楷體" w:eastAsia="標楷體" w:hAnsi="標楷體" w:hint="eastAsia"/>
        </w:rPr>
        <w:t xml:space="preserve"> </w:t>
      </w:r>
      <w:r w:rsidRPr="00CA362D">
        <w:rPr>
          <w:rFonts w:ascii="標楷體" w:eastAsia="標楷體" w:hAnsi="標楷體" w:hint="eastAsia"/>
        </w:rPr>
        <w:t xml:space="preserve"> )28.足球比賽時，守方球員在己方的十八碼區域內，以手觸球，應判罰(A)直接自由球(B)角球(C)間接自由球(D)十二碼球。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 xml:space="preserve">( </w:t>
      </w:r>
      <w:r w:rsidR="005D128B" w:rsidRPr="00CA362D">
        <w:rPr>
          <w:rFonts w:ascii="標楷體" w:eastAsia="標楷體" w:hAnsi="標楷體" w:hint="eastAsia"/>
        </w:rPr>
        <w:t xml:space="preserve"> </w:t>
      </w:r>
      <w:r w:rsidRPr="00CA362D">
        <w:rPr>
          <w:rFonts w:ascii="標楷體" w:eastAsia="標楷體" w:hAnsi="標楷體" w:hint="eastAsia"/>
        </w:rPr>
        <w:t xml:space="preserve"> )29.足球比賽時，罰踢十二碼球時，除主罰者和守門員外，其他球員都要離開罰球區及距離罰球點(A)九碼(B)十碼(C)十二碼(D)十五碼以外。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 xml:space="preserve">( </w:t>
      </w:r>
      <w:r w:rsidR="005D128B" w:rsidRPr="00CA362D">
        <w:rPr>
          <w:rFonts w:ascii="標楷體" w:eastAsia="標楷體" w:hAnsi="標楷體" w:hint="eastAsia"/>
        </w:rPr>
        <w:t xml:space="preserve"> </w:t>
      </w:r>
      <w:r w:rsidRPr="00CA362D">
        <w:rPr>
          <w:rFonts w:ascii="標楷體" w:eastAsia="標楷體" w:hAnsi="標楷體" w:hint="eastAsia"/>
        </w:rPr>
        <w:t xml:space="preserve"> )30.足球在合法動作範圍內，利用身體部位或動作，逼使對方失去控球能力並取代控制權，稱之(A)頂球(B)搶球(C)控球(D)傳球。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 xml:space="preserve">( </w:t>
      </w:r>
      <w:r w:rsidR="005D128B" w:rsidRPr="00CA362D">
        <w:rPr>
          <w:rFonts w:ascii="標楷體" w:eastAsia="標楷體" w:hAnsi="標楷體" w:hint="eastAsia"/>
        </w:rPr>
        <w:t xml:space="preserve"> </w:t>
      </w:r>
      <w:r w:rsidRPr="00CA362D">
        <w:rPr>
          <w:rFonts w:ascii="標楷體" w:eastAsia="標楷體" w:hAnsi="標楷體" w:hint="eastAsia"/>
        </w:rPr>
        <w:t xml:space="preserve"> )31.足球比賽時，球由防守者踢出球門線，判(A)角球(B)球門球(C)十二碼罰球(D)自由球。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 xml:space="preserve">( </w:t>
      </w:r>
      <w:r w:rsidR="005D128B" w:rsidRPr="00CA362D">
        <w:rPr>
          <w:rFonts w:ascii="標楷體" w:eastAsia="標楷體" w:hAnsi="標楷體" w:hint="eastAsia"/>
        </w:rPr>
        <w:t xml:space="preserve"> </w:t>
      </w:r>
      <w:r w:rsidRPr="00CA362D">
        <w:rPr>
          <w:rFonts w:ascii="標楷體" w:eastAsia="標楷體" w:hAnsi="標楷體" w:hint="eastAsia"/>
        </w:rPr>
        <w:t xml:space="preserve"> )32.足球比賽，球從球門範圍以外的地方超過端線，而最後觸球是攻方球員時，則由守方踢(A)直接自由球(B)角球(C)球門球(D)界外球。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 xml:space="preserve">( </w:t>
      </w:r>
      <w:r w:rsidR="005D128B" w:rsidRPr="00CA362D">
        <w:rPr>
          <w:rFonts w:ascii="標楷體" w:eastAsia="標楷體" w:hAnsi="標楷體" w:hint="eastAsia"/>
        </w:rPr>
        <w:t xml:space="preserve"> </w:t>
      </w:r>
      <w:r w:rsidRPr="00CA362D">
        <w:rPr>
          <w:rFonts w:ascii="標楷體" w:eastAsia="標楷體" w:hAnsi="標楷體" w:hint="eastAsia"/>
        </w:rPr>
        <w:t xml:space="preserve"> )33.執行頭頂球時特別先要固定(A)肩部(B)頭頂(C)頸部(D)腰部。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 xml:space="preserve">( </w:t>
      </w:r>
      <w:r w:rsidR="005D128B" w:rsidRPr="00CA362D">
        <w:rPr>
          <w:rFonts w:ascii="標楷體" w:eastAsia="標楷體" w:hAnsi="標楷體" w:hint="eastAsia"/>
        </w:rPr>
        <w:t xml:space="preserve"> </w:t>
      </w:r>
      <w:r w:rsidRPr="00CA362D">
        <w:rPr>
          <w:rFonts w:ascii="標楷體" w:eastAsia="標楷體" w:hAnsi="標楷體" w:hint="eastAsia"/>
        </w:rPr>
        <w:t xml:space="preserve"> )34.比賽時有人違例，此時裁判鳴哨並以單臂上舉之手勢，應判罰(A)間接自由球(B)直接自由球(C)角球(D)12 碼球。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 xml:space="preserve">( </w:t>
      </w:r>
      <w:r w:rsidR="005D128B" w:rsidRPr="00CA362D">
        <w:rPr>
          <w:rFonts w:ascii="標楷體" w:eastAsia="標楷體" w:hAnsi="標楷體" w:hint="eastAsia"/>
        </w:rPr>
        <w:t xml:space="preserve"> </w:t>
      </w:r>
      <w:r w:rsidRPr="00CA362D">
        <w:rPr>
          <w:rFonts w:ascii="標楷體" w:eastAsia="標楷體" w:hAnsi="標楷體" w:hint="eastAsia"/>
        </w:rPr>
        <w:t xml:space="preserve"> )35.中華民國足球協會規定球門橫木及門柱的厚度為(A)6–8公分(B)8–10公分(C)10–12公分(D)12–15公分。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 xml:space="preserve">( </w:t>
      </w:r>
      <w:r w:rsidR="005D128B" w:rsidRPr="00CA362D">
        <w:rPr>
          <w:rFonts w:ascii="標楷體" w:eastAsia="標楷體" w:hAnsi="標楷體" w:hint="eastAsia"/>
        </w:rPr>
        <w:t xml:space="preserve"> </w:t>
      </w:r>
      <w:r w:rsidRPr="00CA362D">
        <w:rPr>
          <w:rFonts w:ascii="標楷體" w:eastAsia="標楷體" w:hAnsi="標楷體" w:hint="eastAsia"/>
        </w:rPr>
        <w:t xml:space="preserve"> )36.一九○四年國際足球聯合會在(A)法國(B)美國(C)英國(D)巴西成立。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 xml:space="preserve">( </w:t>
      </w:r>
      <w:r w:rsidR="005D128B" w:rsidRPr="00CA362D">
        <w:rPr>
          <w:rFonts w:ascii="標楷體" w:eastAsia="標楷體" w:hAnsi="標楷體" w:hint="eastAsia"/>
        </w:rPr>
        <w:t xml:space="preserve"> </w:t>
      </w:r>
      <w:r w:rsidRPr="00CA362D">
        <w:rPr>
          <w:rFonts w:ascii="標楷體" w:eastAsia="標楷體" w:hAnsi="標楷體" w:hint="eastAsia"/>
        </w:rPr>
        <w:t xml:space="preserve"> )37.國際足球聯合會的英文縮寫為(A)ITTF(B)FIFA(C)GOLF(D)FC。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 xml:space="preserve">( </w:t>
      </w:r>
      <w:r w:rsidR="005D128B" w:rsidRPr="00CA362D">
        <w:rPr>
          <w:rFonts w:ascii="標楷體" w:eastAsia="標楷體" w:hAnsi="標楷體" w:hint="eastAsia"/>
        </w:rPr>
        <w:t xml:space="preserve"> </w:t>
      </w:r>
      <w:r w:rsidRPr="00CA362D">
        <w:rPr>
          <w:rFonts w:ascii="標楷體" w:eastAsia="標楷體" w:hAnsi="標楷體" w:hint="eastAsia"/>
        </w:rPr>
        <w:t xml:space="preserve"> )38.第一屆世界盃足球賽在(A)法國(B)英國(C)巴西(D)烏拉圭舉行。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 xml:space="preserve">( </w:t>
      </w:r>
      <w:r w:rsidR="005D128B" w:rsidRPr="00CA362D">
        <w:rPr>
          <w:rFonts w:ascii="標楷體" w:eastAsia="標楷體" w:hAnsi="標楷體" w:hint="eastAsia"/>
        </w:rPr>
        <w:t xml:space="preserve"> </w:t>
      </w:r>
      <w:r w:rsidRPr="00CA362D">
        <w:rPr>
          <w:rFonts w:ascii="標楷體" w:eastAsia="標楷體" w:hAnsi="標楷體" w:hint="eastAsia"/>
        </w:rPr>
        <w:t xml:space="preserve"> )39.以下哪一個區域為守門員的保護區(A)十八碼(B)十二碼(C)六碼(D)以上皆是。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 xml:space="preserve">( </w:t>
      </w:r>
      <w:r w:rsidR="005D128B" w:rsidRPr="00CA362D">
        <w:rPr>
          <w:rFonts w:ascii="標楷體" w:eastAsia="標楷體" w:hAnsi="標楷體" w:hint="eastAsia"/>
        </w:rPr>
        <w:t xml:space="preserve"> </w:t>
      </w:r>
      <w:r w:rsidRPr="00CA362D">
        <w:rPr>
          <w:rFonts w:ascii="標楷體" w:eastAsia="標楷體" w:hAnsi="標楷體" w:hint="eastAsia"/>
        </w:rPr>
        <w:t xml:space="preserve"> )40.一般足球場地寬度介於45-90公尺、長度為(A)60-80(B)75-95(C)80-100(D)90-120公尺。</w:t>
      </w:r>
    </w:p>
    <w:p w:rsidR="00A66C7F" w:rsidRPr="00CA362D" w:rsidRDefault="00A66C7F" w:rsidP="00A66C7F">
      <w:pPr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是非題：41～80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(</w:t>
      </w:r>
      <w:r w:rsidR="005D128B" w:rsidRPr="00CA362D">
        <w:rPr>
          <w:rFonts w:ascii="標楷體" w:eastAsia="標楷體" w:hAnsi="標楷體" w:hint="eastAsia"/>
        </w:rPr>
        <w:t xml:space="preserve">   </w:t>
      </w:r>
      <w:r w:rsidRPr="00CA362D">
        <w:rPr>
          <w:rFonts w:ascii="標楷體" w:eastAsia="標楷體" w:hAnsi="標楷體" w:hint="eastAsia"/>
        </w:rPr>
        <w:t>)41.國際足球聯合會簡稱為 FIFA。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(</w:t>
      </w:r>
      <w:r w:rsidR="005D128B" w:rsidRPr="00CA362D">
        <w:rPr>
          <w:rFonts w:ascii="標楷體" w:eastAsia="標楷體" w:hAnsi="標楷體" w:hint="eastAsia"/>
        </w:rPr>
        <w:t xml:space="preserve">   </w:t>
      </w:r>
      <w:r w:rsidRPr="00CA362D">
        <w:rPr>
          <w:rFonts w:ascii="標楷體" w:eastAsia="標楷體" w:hAnsi="標楷體" w:hint="eastAsia"/>
        </w:rPr>
        <w:t>)42.一般足球比賽，每隊至少七名球員下場方可進行比賽。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(</w:t>
      </w:r>
      <w:r w:rsidR="005D128B" w:rsidRPr="00CA362D">
        <w:rPr>
          <w:rFonts w:ascii="標楷體" w:eastAsia="標楷體" w:hAnsi="標楷體" w:hint="eastAsia"/>
        </w:rPr>
        <w:t xml:space="preserve">   </w:t>
      </w:r>
      <w:r w:rsidRPr="00CA362D">
        <w:rPr>
          <w:rFonts w:ascii="標楷體" w:eastAsia="標楷體" w:hAnsi="標楷體" w:hint="eastAsia"/>
        </w:rPr>
        <w:t>)43.足球訓練中，跑步踢球的練習是結合踢球接球的動作，可以訓練跑步移動的能力。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(</w:t>
      </w:r>
      <w:r w:rsidR="005D128B" w:rsidRPr="00CA362D">
        <w:rPr>
          <w:rFonts w:ascii="標楷體" w:eastAsia="標楷體" w:hAnsi="標楷體" w:hint="eastAsia"/>
        </w:rPr>
        <w:t xml:space="preserve">   </w:t>
      </w:r>
      <w:r w:rsidRPr="00CA362D">
        <w:rPr>
          <w:rFonts w:ascii="標楷體" w:eastAsia="標楷體" w:hAnsi="標楷體" w:hint="eastAsia"/>
        </w:rPr>
        <w:t>)44.足球比賽中場開球直接進入球門，可算進球。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(</w:t>
      </w:r>
      <w:r w:rsidR="005D128B" w:rsidRPr="00CA362D">
        <w:rPr>
          <w:rFonts w:ascii="標楷體" w:eastAsia="標楷體" w:hAnsi="標楷體" w:hint="eastAsia"/>
        </w:rPr>
        <w:t xml:space="preserve">   </w:t>
      </w:r>
      <w:r w:rsidRPr="00CA362D">
        <w:rPr>
          <w:rFonts w:ascii="標楷體" w:eastAsia="標楷體" w:hAnsi="標楷體" w:hint="eastAsia"/>
        </w:rPr>
        <w:t>)45.第一屆世界盃足球賽於一九三○年在烏拉圭舉行。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(</w:t>
      </w:r>
      <w:r w:rsidR="005D128B" w:rsidRPr="00CA362D">
        <w:rPr>
          <w:rFonts w:ascii="標楷體" w:eastAsia="標楷體" w:hAnsi="標楷體" w:hint="eastAsia"/>
        </w:rPr>
        <w:t xml:space="preserve">   </w:t>
      </w:r>
      <w:r w:rsidRPr="00CA362D">
        <w:rPr>
          <w:rFonts w:ascii="標楷體" w:eastAsia="標楷體" w:hAnsi="標楷體" w:hint="eastAsia"/>
        </w:rPr>
        <w:t>)46.足球比賽，每隊出場人數為十人，其中包括一名守門員。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(</w:t>
      </w:r>
      <w:r w:rsidR="005D128B" w:rsidRPr="00CA362D">
        <w:rPr>
          <w:rFonts w:ascii="標楷體" w:eastAsia="標楷體" w:hAnsi="標楷體" w:hint="eastAsia"/>
        </w:rPr>
        <w:t xml:space="preserve">   </w:t>
      </w:r>
      <w:r w:rsidRPr="00CA362D">
        <w:rPr>
          <w:rFonts w:ascii="標楷體" w:eastAsia="標楷體" w:hAnsi="標楷體" w:hint="eastAsia"/>
        </w:rPr>
        <w:t>)47.一場足球比賽，最多可更換二名球員。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(</w:t>
      </w:r>
      <w:r w:rsidR="005D128B" w:rsidRPr="00CA362D">
        <w:rPr>
          <w:rFonts w:ascii="標楷體" w:eastAsia="標楷體" w:hAnsi="標楷體" w:hint="eastAsia"/>
        </w:rPr>
        <w:t xml:space="preserve">   </w:t>
      </w:r>
      <w:r w:rsidRPr="00CA362D">
        <w:rPr>
          <w:rFonts w:ascii="標楷體" w:eastAsia="標楷體" w:hAnsi="標楷體" w:hint="eastAsia"/>
        </w:rPr>
        <w:t>)48.現代足球運動起源於英、法等國的鄉間遊戲。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(</w:t>
      </w:r>
      <w:r w:rsidR="005D128B" w:rsidRPr="00CA362D">
        <w:rPr>
          <w:rFonts w:ascii="標楷體" w:eastAsia="標楷體" w:hAnsi="標楷體" w:hint="eastAsia"/>
        </w:rPr>
        <w:t xml:space="preserve">   </w:t>
      </w:r>
      <w:r w:rsidRPr="00CA362D">
        <w:rPr>
          <w:rFonts w:ascii="標楷體" w:eastAsia="標楷體" w:hAnsi="標楷體" w:hint="eastAsia"/>
        </w:rPr>
        <w:t>)49.足球比賽中球員可用手控球。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(</w:t>
      </w:r>
      <w:r w:rsidR="005D128B" w:rsidRPr="00CA362D">
        <w:rPr>
          <w:rFonts w:ascii="標楷體" w:eastAsia="標楷體" w:hAnsi="標楷體" w:hint="eastAsia"/>
        </w:rPr>
        <w:t xml:space="preserve">   </w:t>
      </w:r>
      <w:r w:rsidRPr="00CA362D">
        <w:rPr>
          <w:rFonts w:ascii="標楷體" w:eastAsia="標楷體" w:hAnsi="標楷體" w:hint="eastAsia"/>
        </w:rPr>
        <w:t>)50.足球比賽罰踢自由球，守方人牆可用手阻擋來球。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(</w:t>
      </w:r>
      <w:r w:rsidR="005D128B" w:rsidRPr="00CA362D">
        <w:rPr>
          <w:rFonts w:ascii="標楷體" w:eastAsia="標楷體" w:hAnsi="標楷體" w:hint="eastAsia"/>
        </w:rPr>
        <w:t xml:space="preserve">   </w:t>
      </w:r>
      <w:r w:rsidRPr="00CA362D">
        <w:rPr>
          <w:rFonts w:ascii="標楷體" w:eastAsia="標楷體" w:hAnsi="標楷體" w:hint="eastAsia"/>
        </w:rPr>
        <w:t>)51.足球比賽罰踢自由球，守方球員均需距離十碼以上。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(</w:t>
      </w:r>
      <w:r w:rsidR="005D128B" w:rsidRPr="00CA362D">
        <w:rPr>
          <w:rFonts w:ascii="標楷體" w:eastAsia="標楷體" w:hAnsi="標楷體" w:hint="eastAsia"/>
        </w:rPr>
        <w:t xml:space="preserve">   </w:t>
      </w:r>
      <w:r w:rsidRPr="00CA362D">
        <w:rPr>
          <w:rFonts w:ascii="標楷體" w:eastAsia="標楷體" w:hAnsi="標楷體" w:hint="eastAsia"/>
        </w:rPr>
        <w:t>)52.足球比賽踢直接自由球，可以直接將球射向犯規隊球門得分。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(</w:t>
      </w:r>
      <w:r w:rsidR="005D128B" w:rsidRPr="00CA362D">
        <w:rPr>
          <w:rFonts w:ascii="標楷體" w:eastAsia="標楷體" w:hAnsi="標楷體" w:hint="eastAsia"/>
        </w:rPr>
        <w:t xml:space="preserve">   </w:t>
      </w:r>
      <w:r w:rsidRPr="00CA362D">
        <w:rPr>
          <w:rFonts w:ascii="標楷體" w:eastAsia="標楷體" w:hAnsi="標楷體" w:hint="eastAsia"/>
        </w:rPr>
        <w:t>)53.足球比賽踢間接自由球，可以直接將球射向犯規隊球門得分。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(</w:t>
      </w:r>
      <w:r w:rsidR="005D128B" w:rsidRPr="00CA362D">
        <w:rPr>
          <w:rFonts w:ascii="標楷體" w:eastAsia="標楷體" w:hAnsi="標楷體" w:hint="eastAsia"/>
        </w:rPr>
        <w:t xml:space="preserve">   </w:t>
      </w:r>
      <w:r w:rsidRPr="00CA362D">
        <w:rPr>
          <w:rFonts w:ascii="標楷體" w:eastAsia="標楷體" w:hAnsi="標楷體" w:hint="eastAsia"/>
        </w:rPr>
        <w:t>)54.足球員犯規或違例時，判罰原地踢自由球。</w:t>
      </w:r>
    </w:p>
    <w:p w:rsidR="00A66C7F" w:rsidRPr="00CA362D" w:rsidRDefault="00CA362D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(</w:t>
      </w:r>
      <w:r w:rsidR="005D128B" w:rsidRPr="00CA362D">
        <w:rPr>
          <w:rFonts w:ascii="標楷體" w:eastAsia="標楷體" w:hAnsi="標楷體" w:hint="eastAsia"/>
        </w:rPr>
        <w:t xml:space="preserve">   </w:t>
      </w:r>
      <w:r w:rsidR="00A66C7F" w:rsidRPr="00CA362D">
        <w:rPr>
          <w:rFonts w:ascii="標楷體" w:eastAsia="標楷體" w:hAnsi="標楷體" w:hint="eastAsia"/>
        </w:rPr>
        <w:t>)55.足球比賽中，擲界外球時，必須雙手將球由後方擲向目標。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(</w:t>
      </w:r>
      <w:r w:rsidR="005D128B" w:rsidRPr="00CA362D">
        <w:rPr>
          <w:rFonts w:ascii="標楷體" w:eastAsia="標楷體" w:hAnsi="標楷體" w:hint="eastAsia"/>
        </w:rPr>
        <w:t xml:space="preserve">   </w:t>
      </w:r>
      <w:r w:rsidRPr="00CA362D">
        <w:rPr>
          <w:rFonts w:ascii="標楷體" w:eastAsia="標楷體" w:hAnsi="標楷體" w:hint="eastAsia"/>
        </w:rPr>
        <w:t>)56.足球比賽擲界外球時雙腳可以離開地面。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(</w:t>
      </w:r>
      <w:r w:rsidR="005D128B" w:rsidRPr="00CA362D">
        <w:rPr>
          <w:rFonts w:ascii="標楷體" w:eastAsia="標楷體" w:hAnsi="標楷體" w:hint="eastAsia"/>
        </w:rPr>
        <w:t xml:space="preserve">   </w:t>
      </w:r>
      <w:r w:rsidRPr="00CA362D">
        <w:rPr>
          <w:rFonts w:ascii="標楷體" w:eastAsia="標楷體" w:hAnsi="標楷體" w:hint="eastAsia"/>
        </w:rPr>
        <w:t>)57.腳內側踢球主要運用於短距離傳、運球。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(</w:t>
      </w:r>
      <w:r w:rsidR="005D128B" w:rsidRPr="00CA362D">
        <w:rPr>
          <w:rFonts w:ascii="標楷體" w:eastAsia="標楷體" w:hAnsi="標楷體" w:hint="eastAsia"/>
        </w:rPr>
        <w:t xml:space="preserve">   </w:t>
      </w:r>
      <w:r w:rsidRPr="00CA362D">
        <w:rPr>
          <w:rFonts w:ascii="標楷體" w:eastAsia="標楷體" w:hAnsi="標楷體" w:hint="eastAsia"/>
        </w:rPr>
        <w:t>)58.腳背踢球是一種可使球強勁飛遠的踢球方法。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(</w:t>
      </w:r>
      <w:r w:rsidR="005D128B" w:rsidRPr="00CA362D">
        <w:rPr>
          <w:rFonts w:ascii="標楷體" w:eastAsia="標楷體" w:hAnsi="標楷體" w:hint="eastAsia"/>
        </w:rPr>
        <w:t xml:space="preserve">   </w:t>
      </w:r>
      <w:r w:rsidRPr="00CA362D">
        <w:rPr>
          <w:rFonts w:ascii="標楷體" w:eastAsia="標楷體" w:hAnsi="標楷體" w:hint="eastAsia"/>
        </w:rPr>
        <w:t>)59.腳內側踢球是一種較為穩定控球的踢球方法。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(</w:t>
      </w:r>
      <w:r w:rsidR="005D128B" w:rsidRPr="00CA362D">
        <w:rPr>
          <w:rFonts w:ascii="標楷體" w:eastAsia="標楷體" w:hAnsi="標楷體" w:hint="eastAsia"/>
        </w:rPr>
        <w:t xml:space="preserve">   </w:t>
      </w:r>
      <w:r w:rsidRPr="00CA362D">
        <w:rPr>
          <w:rFonts w:ascii="標楷體" w:eastAsia="標楷體" w:hAnsi="標楷體" w:hint="eastAsia"/>
        </w:rPr>
        <w:t>)60.腳內側運球是足球最常用的運球方法。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lastRenderedPageBreak/>
        <w:t>(</w:t>
      </w:r>
      <w:r w:rsidR="005D128B" w:rsidRPr="00CA362D">
        <w:rPr>
          <w:rFonts w:ascii="標楷體" w:eastAsia="標楷體" w:hAnsi="標楷體" w:hint="eastAsia"/>
        </w:rPr>
        <w:t xml:space="preserve">   </w:t>
      </w:r>
      <w:r w:rsidRPr="00CA362D">
        <w:rPr>
          <w:rFonts w:ascii="標楷體" w:eastAsia="標楷體" w:hAnsi="標楷體" w:hint="eastAsia"/>
        </w:rPr>
        <w:t>)61.足球比賽所謂『得分』，是指球必須完全通過兩球門柱之間及橫槓以下空間。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(</w:t>
      </w:r>
      <w:r w:rsidR="005D128B" w:rsidRPr="00CA362D">
        <w:rPr>
          <w:rFonts w:ascii="標楷體" w:eastAsia="標楷體" w:hAnsi="標楷體" w:hint="eastAsia"/>
        </w:rPr>
        <w:t xml:space="preserve">   </w:t>
      </w:r>
      <w:r w:rsidRPr="00CA362D">
        <w:rPr>
          <w:rFonts w:ascii="標楷體" w:eastAsia="標楷體" w:hAnsi="標楷體" w:hint="eastAsia"/>
        </w:rPr>
        <w:t>)62.比賽中球由攻方踢出守方的端線應判角球。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(</w:t>
      </w:r>
      <w:r w:rsidR="005D128B" w:rsidRPr="00CA362D">
        <w:rPr>
          <w:rFonts w:ascii="標楷體" w:eastAsia="標楷體" w:hAnsi="標楷體" w:hint="eastAsia"/>
        </w:rPr>
        <w:t xml:space="preserve">   </w:t>
      </w:r>
      <w:r w:rsidRPr="00CA362D">
        <w:rPr>
          <w:rFonts w:ascii="標楷體" w:eastAsia="標楷體" w:hAnsi="標楷體" w:hint="eastAsia"/>
        </w:rPr>
        <w:t>)63.比賽中球由攻方踢出守方的端線應判球門球。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(</w:t>
      </w:r>
      <w:r w:rsidR="005D128B" w:rsidRPr="00CA362D">
        <w:rPr>
          <w:rFonts w:ascii="標楷體" w:eastAsia="標楷體" w:hAnsi="標楷體" w:hint="eastAsia"/>
        </w:rPr>
        <w:t xml:space="preserve">   </w:t>
      </w:r>
      <w:r w:rsidRPr="00CA362D">
        <w:rPr>
          <w:rFonts w:ascii="標楷體" w:eastAsia="標楷體" w:hAnsi="標楷體" w:hint="eastAsia"/>
        </w:rPr>
        <w:t>)64.足球比賽時，防守者在禁區內嚴重犯規，除判罰違例處分之外，還需加罰PK球。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(</w:t>
      </w:r>
      <w:r w:rsidR="005D128B" w:rsidRPr="00CA362D">
        <w:rPr>
          <w:rFonts w:ascii="標楷體" w:eastAsia="標楷體" w:hAnsi="標楷體" w:hint="eastAsia"/>
        </w:rPr>
        <w:t xml:space="preserve">   </w:t>
      </w:r>
      <w:r w:rsidRPr="00CA362D">
        <w:rPr>
          <w:rFonts w:ascii="標楷體" w:eastAsia="標楷體" w:hAnsi="標楷體" w:hint="eastAsia"/>
        </w:rPr>
        <w:t>)65.比賽中，擲界外球時未將球拋入邊線界內，應判對方球。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(</w:t>
      </w:r>
      <w:r w:rsidR="005D128B" w:rsidRPr="00CA362D">
        <w:rPr>
          <w:rFonts w:ascii="標楷體" w:eastAsia="標楷體" w:hAnsi="標楷體" w:hint="eastAsia"/>
        </w:rPr>
        <w:t xml:space="preserve">   </w:t>
      </w:r>
      <w:r w:rsidRPr="00CA362D">
        <w:rPr>
          <w:rFonts w:ascii="標楷體" w:eastAsia="標楷體" w:hAnsi="標楷體" w:hint="eastAsia"/>
        </w:rPr>
        <w:t>)66.足球比賽時，防守者在禁區外犯規，應罰自由球。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(</w:t>
      </w:r>
      <w:r w:rsidR="005D128B" w:rsidRPr="00CA362D">
        <w:rPr>
          <w:rFonts w:ascii="標楷體" w:eastAsia="標楷體" w:hAnsi="標楷體" w:hint="eastAsia"/>
        </w:rPr>
        <w:t xml:space="preserve">   </w:t>
      </w:r>
      <w:r w:rsidRPr="00CA362D">
        <w:rPr>
          <w:rFonts w:ascii="標楷體" w:eastAsia="標楷體" w:hAnsi="標楷體" w:hint="eastAsia"/>
        </w:rPr>
        <w:t>)67.足球比賽時，當越位時應判罰自由球。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(</w:t>
      </w:r>
      <w:r w:rsidR="005D128B" w:rsidRPr="00CA362D">
        <w:rPr>
          <w:rFonts w:ascii="標楷體" w:eastAsia="標楷體" w:hAnsi="標楷體" w:hint="eastAsia"/>
        </w:rPr>
        <w:t xml:space="preserve">   </w:t>
      </w:r>
      <w:r w:rsidRPr="00CA362D">
        <w:rPr>
          <w:rFonts w:ascii="標楷體" w:eastAsia="標楷體" w:hAnsi="標楷體" w:hint="eastAsia"/>
        </w:rPr>
        <w:t>)68.比賽中當球出邊界時，應判罰球門球。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(</w:t>
      </w:r>
      <w:r w:rsidR="005D128B" w:rsidRPr="00CA362D">
        <w:rPr>
          <w:rFonts w:ascii="標楷體" w:eastAsia="標楷體" w:hAnsi="標楷體" w:hint="eastAsia"/>
        </w:rPr>
        <w:t xml:space="preserve">   </w:t>
      </w:r>
      <w:r w:rsidRPr="00CA362D">
        <w:rPr>
          <w:rFonts w:ascii="標楷體" w:eastAsia="標楷體" w:hAnsi="標楷體" w:hint="eastAsia"/>
        </w:rPr>
        <w:t>)69.擲界外球時，可以以單手將球拋入邊線界內。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(</w:t>
      </w:r>
      <w:r w:rsidR="005D128B" w:rsidRPr="00CA362D">
        <w:rPr>
          <w:rFonts w:ascii="標楷體" w:eastAsia="標楷體" w:hAnsi="標楷體" w:hint="eastAsia"/>
        </w:rPr>
        <w:t xml:space="preserve">   </w:t>
      </w:r>
      <w:r w:rsidRPr="00CA362D">
        <w:rPr>
          <w:rFonts w:ascii="標楷體" w:eastAsia="標楷體" w:hAnsi="標楷體" w:hint="eastAsia"/>
        </w:rPr>
        <w:t>)70.守門員離開十八碼區域，依然可以以手控球。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(</w:t>
      </w:r>
      <w:r w:rsidR="005D128B" w:rsidRPr="00CA362D">
        <w:rPr>
          <w:rFonts w:ascii="標楷體" w:eastAsia="標楷體" w:hAnsi="標楷體" w:hint="eastAsia"/>
        </w:rPr>
        <w:t xml:space="preserve">   </w:t>
      </w:r>
      <w:r w:rsidRPr="00CA362D">
        <w:rPr>
          <w:rFonts w:ascii="標楷體" w:eastAsia="標楷體" w:hAnsi="標楷體" w:hint="eastAsia"/>
        </w:rPr>
        <w:t>)71.二○○二年世界盃足球賽由日本與中國合辦。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(</w:t>
      </w:r>
      <w:r w:rsidR="005D128B" w:rsidRPr="00CA362D">
        <w:rPr>
          <w:rFonts w:ascii="標楷體" w:eastAsia="標楷體" w:hAnsi="標楷體" w:hint="eastAsia"/>
        </w:rPr>
        <w:t xml:space="preserve">   </w:t>
      </w:r>
      <w:r w:rsidRPr="00CA362D">
        <w:rPr>
          <w:rFonts w:ascii="標楷體" w:eastAsia="標楷體" w:hAnsi="標楷體" w:hint="eastAsia"/>
        </w:rPr>
        <w:t>)72.比賽中裁判以兩臂向下伸、掌心向前的手勢為『比賽繼續進行』的指示。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(</w:t>
      </w:r>
      <w:r w:rsidR="005D128B" w:rsidRPr="00CA362D">
        <w:rPr>
          <w:rFonts w:ascii="標楷體" w:eastAsia="標楷體" w:hAnsi="標楷體" w:hint="eastAsia"/>
        </w:rPr>
        <w:t xml:space="preserve">   </w:t>
      </w:r>
      <w:r w:rsidRPr="00CA362D">
        <w:rPr>
          <w:rFonts w:ascii="標楷體" w:eastAsia="標楷體" w:hAnsi="標楷體" w:hint="eastAsia"/>
        </w:rPr>
        <w:t>)73.在 5 人制足球比賽中，已被替補離場的球員可再上場比賽。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(</w:t>
      </w:r>
      <w:r w:rsidR="005D128B" w:rsidRPr="00CA362D">
        <w:rPr>
          <w:rFonts w:ascii="標楷體" w:eastAsia="標楷體" w:hAnsi="標楷體" w:hint="eastAsia"/>
        </w:rPr>
        <w:t xml:space="preserve">   </w:t>
      </w:r>
      <w:r w:rsidRPr="00CA362D">
        <w:rPr>
          <w:rFonts w:ascii="標楷體" w:eastAsia="標楷體" w:hAnsi="標楷體" w:hint="eastAsia"/>
        </w:rPr>
        <w:t>)74.在 11 人制足球比賽中，已被替補離場的球員可再上場比賽。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(</w:t>
      </w:r>
      <w:r w:rsidR="005D128B" w:rsidRPr="00CA362D">
        <w:rPr>
          <w:rFonts w:ascii="標楷體" w:eastAsia="標楷體" w:hAnsi="標楷體" w:hint="eastAsia"/>
        </w:rPr>
        <w:t xml:space="preserve">   </w:t>
      </w:r>
      <w:r w:rsidRPr="00CA362D">
        <w:rPr>
          <w:rFonts w:ascii="標楷體" w:eastAsia="標楷體" w:hAnsi="標楷體" w:hint="eastAsia"/>
        </w:rPr>
        <w:t>)75.接邊界球的攻方球員站在越位的位置，不判罰越位。。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(</w:t>
      </w:r>
      <w:r w:rsidR="005D128B" w:rsidRPr="00CA362D">
        <w:rPr>
          <w:rFonts w:ascii="標楷體" w:eastAsia="標楷體" w:hAnsi="標楷體" w:hint="eastAsia"/>
        </w:rPr>
        <w:t xml:space="preserve">   </w:t>
      </w:r>
      <w:r w:rsidRPr="00CA362D">
        <w:rPr>
          <w:rFonts w:ascii="標楷體" w:eastAsia="標楷體" w:hAnsi="標楷體" w:hint="eastAsia"/>
        </w:rPr>
        <w:t>)76.在己方的半場，攻方與守方最後第二名球員平行，或與對方最後兩名球員平行時應判罰越位。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(</w:t>
      </w:r>
      <w:r w:rsidR="005D128B" w:rsidRPr="00CA362D">
        <w:rPr>
          <w:rFonts w:ascii="標楷體" w:eastAsia="標楷體" w:hAnsi="標楷體" w:hint="eastAsia"/>
        </w:rPr>
        <w:t xml:space="preserve">   </w:t>
      </w:r>
      <w:r w:rsidRPr="00CA362D">
        <w:rPr>
          <w:rFonts w:ascii="標楷體" w:eastAsia="標楷體" w:hAnsi="標楷體" w:hint="eastAsia"/>
        </w:rPr>
        <w:t>)77.在己方的半場，攻方與首方最後第二名球員平行，或與對方最後兩名球員平行時不算越位。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(</w:t>
      </w:r>
      <w:r w:rsidR="005D128B" w:rsidRPr="00CA362D">
        <w:rPr>
          <w:rFonts w:ascii="標楷體" w:eastAsia="標楷體" w:hAnsi="標楷體" w:hint="eastAsia"/>
        </w:rPr>
        <w:t xml:space="preserve">   </w:t>
      </w:r>
      <w:r w:rsidRPr="00CA362D">
        <w:rPr>
          <w:rFonts w:ascii="標楷體" w:eastAsia="標楷體" w:hAnsi="標楷體" w:hint="eastAsia"/>
        </w:rPr>
        <w:t>)78.攻方選手與對方最後兩名球員平行時算越位。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(</w:t>
      </w:r>
      <w:r w:rsidR="005D128B" w:rsidRPr="00CA362D">
        <w:rPr>
          <w:rFonts w:ascii="標楷體" w:eastAsia="標楷體" w:hAnsi="標楷體" w:hint="eastAsia"/>
        </w:rPr>
        <w:t xml:space="preserve">   </w:t>
      </w:r>
      <w:r w:rsidRPr="00CA362D">
        <w:rPr>
          <w:rFonts w:ascii="標楷體" w:eastAsia="標楷體" w:hAnsi="標楷體" w:hint="eastAsia"/>
        </w:rPr>
        <w:t>)79.足球禁區一般是指十八碼罰球區。</w:t>
      </w:r>
    </w:p>
    <w:p w:rsidR="00A66C7F" w:rsidRPr="00CA362D" w:rsidRDefault="00A66C7F" w:rsidP="00CA362D">
      <w:pPr>
        <w:ind w:left="991" w:hangingChars="413" w:hanging="991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(</w:t>
      </w:r>
      <w:r w:rsidR="005D128B" w:rsidRPr="00CA362D">
        <w:rPr>
          <w:rFonts w:ascii="標楷體" w:eastAsia="標楷體" w:hAnsi="標楷體" w:hint="eastAsia"/>
        </w:rPr>
        <w:t xml:space="preserve">   </w:t>
      </w:r>
      <w:r w:rsidRPr="00CA362D">
        <w:rPr>
          <w:rFonts w:ascii="標楷體" w:eastAsia="標楷體" w:hAnsi="標楷體" w:hint="eastAsia"/>
        </w:rPr>
        <w:t>)80.足球比賽有兩次暫停時間。</w:t>
      </w:r>
    </w:p>
    <w:p w:rsidR="00A66C7F" w:rsidRPr="00CA362D" w:rsidRDefault="00A66C7F" w:rsidP="00A66C7F">
      <w:pPr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填充題：81～90</w:t>
      </w:r>
    </w:p>
    <w:p w:rsidR="00A66C7F" w:rsidRPr="00CA362D" w:rsidRDefault="00A66C7F" w:rsidP="00CA362D">
      <w:pPr>
        <w:ind w:left="425" w:hangingChars="177" w:hanging="425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81.一場足球比賽每隊上場人員不得多於</w:t>
      </w:r>
      <w:r w:rsidR="005D128B" w:rsidRPr="00CA362D">
        <w:rPr>
          <w:rFonts w:ascii="標楷體" w:eastAsia="標楷體" w:hAnsi="標楷體" w:hint="eastAsia"/>
          <w:u w:val="single"/>
        </w:rPr>
        <w:t xml:space="preserve">        </w:t>
      </w:r>
      <w:r w:rsidRPr="00CA362D">
        <w:rPr>
          <w:rFonts w:ascii="標楷體" w:eastAsia="標楷體" w:hAnsi="標楷體" w:hint="eastAsia"/>
        </w:rPr>
        <w:t>名，或少於</w:t>
      </w:r>
      <w:r w:rsidRPr="00CA362D">
        <w:rPr>
          <w:rFonts w:ascii="標楷體" w:eastAsia="標楷體" w:hAnsi="標楷體" w:hint="eastAsia"/>
          <w:u w:val="single"/>
        </w:rPr>
        <w:t>七</w:t>
      </w:r>
      <w:r w:rsidRPr="00CA362D">
        <w:rPr>
          <w:rFonts w:ascii="標楷體" w:eastAsia="標楷體" w:hAnsi="標楷體" w:hint="eastAsia"/>
        </w:rPr>
        <w:t>名。</w:t>
      </w:r>
    </w:p>
    <w:p w:rsidR="00A66C7F" w:rsidRPr="00CA362D" w:rsidRDefault="00A66C7F" w:rsidP="00CA362D">
      <w:pPr>
        <w:ind w:left="425" w:hangingChars="177" w:hanging="425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82.接邊界球時，攻方球員站在越位的位置，</w:t>
      </w:r>
      <w:r w:rsidR="005D128B" w:rsidRPr="00CA362D">
        <w:rPr>
          <w:rFonts w:ascii="標楷體" w:eastAsia="標楷體" w:hAnsi="標楷體" w:hint="eastAsia"/>
          <w:u w:val="single"/>
        </w:rPr>
        <w:t xml:space="preserve">        </w:t>
      </w:r>
      <w:r w:rsidRPr="00CA362D">
        <w:rPr>
          <w:rFonts w:ascii="標楷體" w:eastAsia="標楷體" w:hAnsi="標楷體" w:hint="eastAsia"/>
        </w:rPr>
        <w:t>越位。</w:t>
      </w:r>
    </w:p>
    <w:p w:rsidR="00A66C7F" w:rsidRPr="00CA362D" w:rsidRDefault="00A66C7F" w:rsidP="00CA362D">
      <w:pPr>
        <w:ind w:left="425" w:hangingChars="177" w:hanging="425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83.攻方與對方最後第二名球員平行，或與對方最後兩名球員平行時</w:t>
      </w:r>
      <w:r w:rsidR="005D128B" w:rsidRPr="00CA362D">
        <w:rPr>
          <w:rFonts w:ascii="標楷體" w:eastAsia="標楷體" w:hAnsi="標楷體" w:hint="eastAsia"/>
          <w:u w:val="single"/>
        </w:rPr>
        <w:t xml:space="preserve">        </w:t>
      </w:r>
      <w:r w:rsidRPr="00CA362D">
        <w:rPr>
          <w:rFonts w:ascii="標楷體" w:eastAsia="標楷體" w:hAnsi="標楷體" w:hint="eastAsia"/>
        </w:rPr>
        <w:t>。</w:t>
      </w:r>
    </w:p>
    <w:p w:rsidR="00A66C7F" w:rsidRPr="00CA362D" w:rsidRDefault="00A66C7F" w:rsidP="00CA362D">
      <w:pPr>
        <w:ind w:left="425" w:hangingChars="177" w:hanging="425"/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84.足球場兩邊較長的線，稱為邊線；兩端較短的線，稱為端線或球門線；若比賽中，球由攻方踢出守方的端線應判</w:t>
      </w:r>
      <w:r w:rsidR="005D128B" w:rsidRPr="00CA362D">
        <w:rPr>
          <w:rFonts w:ascii="標楷體" w:eastAsia="標楷體" w:hAnsi="標楷體" w:hint="eastAsia"/>
          <w:u w:val="single"/>
        </w:rPr>
        <w:t xml:space="preserve">        </w:t>
      </w:r>
      <w:r w:rsidRPr="00CA362D">
        <w:rPr>
          <w:rFonts w:ascii="標楷體" w:eastAsia="標楷體" w:hAnsi="標楷體" w:hint="eastAsia"/>
        </w:rPr>
        <w:t>。</w:t>
      </w:r>
    </w:p>
    <w:p w:rsidR="00A66C7F" w:rsidRPr="00CA362D" w:rsidRDefault="00A66C7F" w:rsidP="00CA362D">
      <w:pPr>
        <w:ind w:left="425" w:hangingChars="177" w:hanging="425"/>
        <w:rPr>
          <w:rFonts w:ascii="標楷體" w:eastAsia="標楷體" w:hAnsi="標楷體"/>
        </w:rPr>
      </w:pPr>
      <w:r w:rsidRPr="00CA362D">
        <w:rPr>
          <w:rFonts w:ascii="標楷體" w:eastAsia="標楷體" w:hAnsi="標楷體"/>
        </w:rPr>
        <w:t>85.</w:t>
      </w:r>
      <w:r w:rsidRPr="00CA362D">
        <w:rPr>
          <w:rFonts w:ascii="標楷體" w:eastAsia="標楷體" w:hAnsi="標楷體" w:hint="eastAsia"/>
        </w:rPr>
        <w:t>比賽中，擲界外球之球員，以單手擲球時，應判罰</w:t>
      </w:r>
      <w:r w:rsidR="005D128B" w:rsidRPr="00CA362D">
        <w:rPr>
          <w:rFonts w:ascii="標楷體" w:eastAsia="標楷體" w:hAnsi="標楷體" w:hint="eastAsia"/>
          <w:u w:val="single"/>
        </w:rPr>
        <w:t xml:space="preserve">        </w:t>
      </w:r>
      <w:r w:rsidRPr="00CA362D">
        <w:rPr>
          <w:rFonts w:ascii="標楷體" w:eastAsia="標楷體" w:hAnsi="標楷體" w:hint="eastAsia"/>
        </w:rPr>
        <w:t>。</w:t>
      </w:r>
    </w:p>
    <w:p w:rsidR="007538F5" w:rsidRPr="00CA362D" w:rsidRDefault="00A66C7F" w:rsidP="00CA362D">
      <w:pPr>
        <w:ind w:left="425" w:hangingChars="177" w:hanging="425"/>
        <w:rPr>
          <w:rFonts w:ascii="標楷體" w:eastAsia="標楷體" w:hAnsi="標楷體"/>
        </w:rPr>
      </w:pPr>
      <w:r w:rsidRPr="00CA362D">
        <w:rPr>
          <w:rFonts w:ascii="標楷體" w:eastAsia="標楷體" w:hAnsi="標楷體"/>
        </w:rPr>
        <w:t>86.</w:t>
      </w:r>
      <w:r w:rsidRPr="00CA362D">
        <w:rPr>
          <w:rFonts w:ascii="標楷體" w:eastAsia="標楷體" w:hAnsi="標楷體" w:hint="eastAsia"/>
        </w:rPr>
        <w:t>罰踢角球時，守方球員應退至離角球區</w:t>
      </w:r>
      <w:r w:rsidR="005D128B" w:rsidRPr="00CA362D">
        <w:rPr>
          <w:rFonts w:ascii="標楷體" w:eastAsia="標楷體" w:hAnsi="標楷體" w:hint="eastAsia"/>
          <w:u w:val="single"/>
        </w:rPr>
        <w:t xml:space="preserve">        </w:t>
      </w:r>
      <w:r w:rsidRPr="00CA362D">
        <w:rPr>
          <w:rFonts w:ascii="標楷體" w:eastAsia="標楷體" w:hAnsi="標楷體" w:hint="eastAsia"/>
        </w:rPr>
        <w:t>碼以外。</w:t>
      </w:r>
    </w:p>
    <w:p w:rsidR="00A66C7F" w:rsidRPr="00CA362D" w:rsidRDefault="00A66C7F" w:rsidP="00CA362D">
      <w:pPr>
        <w:ind w:left="425" w:hangingChars="177" w:hanging="425"/>
        <w:rPr>
          <w:rFonts w:ascii="標楷體" w:eastAsia="標楷體" w:hAnsi="標楷體"/>
        </w:rPr>
      </w:pPr>
      <w:r w:rsidRPr="00CA362D">
        <w:rPr>
          <w:rFonts w:ascii="標楷體" w:eastAsia="標楷體" w:hAnsi="標楷體"/>
        </w:rPr>
        <w:t>87.</w:t>
      </w:r>
      <w:r w:rsidR="007538F5" w:rsidRPr="00CA362D">
        <w:rPr>
          <w:rFonts w:ascii="標楷體" w:eastAsia="標楷體" w:hAnsi="標楷體" w:hint="eastAsia"/>
        </w:rPr>
        <w:t>足球規則規定，合法肩部衝撞部位是</w:t>
      </w:r>
      <w:r w:rsidR="005D128B" w:rsidRPr="00CA362D">
        <w:rPr>
          <w:rFonts w:ascii="標楷體" w:eastAsia="標楷體" w:hAnsi="標楷體" w:hint="eastAsia"/>
          <w:u w:val="single"/>
        </w:rPr>
        <w:t xml:space="preserve">        </w:t>
      </w:r>
      <w:r w:rsidR="007538F5" w:rsidRPr="00CA362D">
        <w:rPr>
          <w:rFonts w:ascii="標楷體" w:eastAsia="標楷體" w:hAnsi="標楷體" w:hint="eastAsia"/>
        </w:rPr>
        <w:t>關節以上含肩膀部位。</w:t>
      </w:r>
    </w:p>
    <w:p w:rsidR="00A66C7F" w:rsidRPr="00CA362D" w:rsidRDefault="00A66C7F" w:rsidP="00CA362D">
      <w:pPr>
        <w:ind w:left="425" w:hangingChars="177" w:hanging="425"/>
        <w:rPr>
          <w:rFonts w:ascii="標楷體" w:eastAsia="標楷體" w:hAnsi="標楷體"/>
        </w:rPr>
      </w:pPr>
      <w:r w:rsidRPr="00CA362D">
        <w:rPr>
          <w:rFonts w:ascii="標楷體" w:eastAsia="標楷體" w:hAnsi="標楷體"/>
        </w:rPr>
        <w:t>88.</w:t>
      </w:r>
      <w:r w:rsidR="007538F5" w:rsidRPr="00CA362D">
        <w:rPr>
          <w:rFonts w:ascii="標楷體" w:eastAsia="標楷體" w:hAnsi="標楷體" w:hint="eastAsia"/>
        </w:rPr>
        <w:t>足球比賽時，防守者在禁區犯規應罰</w:t>
      </w:r>
      <w:r w:rsidR="005D128B" w:rsidRPr="00CA362D">
        <w:rPr>
          <w:rFonts w:ascii="標楷體" w:eastAsia="標楷體" w:hAnsi="標楷體" w:hint="eastAsia"/>
          <w:u w:val="single"/>
        </w:rPr>
        <w:t xml:space="preserve">        </w:t>
      </w:r>
      <w:r w:rsidR="007538F5" w:rsidRPr="00CA362D">
        <w:rPr>
          <w:rFonts w:ascii="標楷體" w:eastAsia="標楷體" w:hAnsi="標楷體" w:hint="eastAsia"/>
        </w:rPr>
        <w:t>。</w:t>
      </w:r>
    </w:p>
    <w:p w:rsidR="00A66C7F" w:rsidRPr="00CA362D" w:rsidRDefault="00A66C7F" w:rsidP="00CA362D">
      <w:pPr>
        <w:ind w:left="425" w:hangingChars="177" w:hanging="425"/>
        <w:rPr>
          <w:rFonts w:ascii="標楷體" w:eastAsia="標楷體" w:hAnsi="標楷體"/>
        </w:rPr>
      </w:pPr>
      <w:r w:rsidRPr="00CA362D">
        <w:rPr>
          <w:rFonts w:ascii="標楷體" w:eastAsia="標楷體" w:hAnsi="標楷體"/>
        </w:rPr>
        <w:t>89.</w:t>
      </w:r>
      <w:r w:rsidR="007538F5" w:rsidRPr="00CA362D">
        <w:rPr>
          <w:rFonts w:ascii="標楷體" w:eastAsia="標楷體" w:hAnsi="標楷體" w:hint="eastAsia"/>
        </w:rPr>
        <w:t>對於任何越位，裁判應判由對方在越位發生地點，罰</w:t>
      </w:r>
      <w:r w:rsidR="005D128B" w:rsidRPr="00CA362D">
        <w:rPr>
          <w:rFonts w:ascii="標楷體" w:eastAsia="標楷體" w:hAnsi="標楷體" w:hint="eastAsia"/>
          <w:u w:val="single"/>
        </w:rPr>
        <w:t xml:space="preserve">           </w:t>
      </w:r>
      <w:r w:rsidR="00CD5DBB" w:rsidRPr="00CA362D">
        <w:rPr>
          <w:rFonts w:ascii="標楷體" w:eastAsia="標楷體" w:hAnsi="標楷體" w:hint="eastAsia"/>
        </w:rPr>
        <w:t>。</w:t>
      </w:r>
    </w:p>
    <w:p w:rsidR="00A66C7F" w:rsidRPr="00CA362D" w:rsidRDefault="00A66C7F" w:rsidP="00CA362D">
      <w:pPr>
        <w:ind w:left="425" w:hangingChars="177" w:hanging="425"/>
        <w:rPr>
          <w:rFonts w:ascii="標楷體" w:eastAsia="標楷體" w:hAnsi="標楷體"/>
        </w:rPr>
      </w:pPr>
      <w:r w:rsidRPr="00CA362D">
        <w:rPr>
          <w:rFonts w:ascii="標楷體" w:eastAsia="標楷體" w:hAnsi="標楷體"/>
        </w:rPr>
        <w:t>90.</w:t>
      </w:r>
      <w:r w:rsidR="00CD5DBB" w:rsidRPr="00CA362D">
        <w:rPr>
          <w:rFonts w:ascii="標楷體" w:eastAsia="標楷體" w:hAnsi="標楷體" w:hint="eastAsia"/>
        </w:rPr>
        <w:t>足球禁區一般是指</w:t>
      </w:r>
      <w:r w:rsidR="005D128B" w:rsidRPr="00CA362D">
        <w:rPr>
          <w:rFonts w:ascii="標楷體" w:eastAsia="標楷體" w:hAnsi="標楷體" w:hint="eastAsia"/>
          <w:u w:val="single"/>
        </w:rPr>
        <w:t xml:space="preserve">           </w:t>
      </w:r>
      <w:r w:rsidR="00CD5DBB" w:rsidRPr="00CA362D">
        <w:rPr>
          <w:rFonts w:ascii="標楷體" w:eastAsia="標楷體" w:hAnsi="標楷體" w:hint="eastAsia"/>
        </w:rPr>
        <w:t>。</w:t>
      </w:r>
    </w:p>
    <w:p w:rsidR="00A66C7F" w:rsidRPr="00CA362D" w:rsidRDefault="00A66C7F" w:rsidP="00A66C7F">
      <w:pPr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問答題：91～100</w:t>
      </w:r>
    </w:p>
    <w:p w:rsidR="00A66C7F" w:rsidRPr="00CA362D" w:rsidRDefault="00A66C7F" w:rsidP="00A66C7F">
      <w:pPr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91. 說明十八碼區域半圓弧的作用？</w:t>
      </w:r>
    </w:p>
    <w:p w:rsidR="00A66C7F" w:rsidRPr="00CA362D" w:rsidRDefault="00A66C7F" w:rsidP="00CD5DBB">
      <w:pPr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A：</w:t>
      </w:r>
    </w:p>
    <w:p w:rsidR="005D128B" w:rsidRPr="00CA362D" w:rsidRDefault="005D128B" w:rsidP="00CD5DBB">
      <w:pPr>
        <w:rPr>
          <w:rFonts w:ascii="標楷體" w:eastAsia="標楷體" w:hAnsi="標楷體"/>
        </w:rPr>
      </w:pPr>
    </w:p>
    <w:p w:rsidR="005D128B" w:rsidRPr="00CA362D" w:rsidRDefault="005D128B" w:rsidP="00CD5DBB">
      <w:pPr>
        <w:rPr>
          <w:rFonts w:ascii="標楷體" w:eastAsia="標楷體" w:hAnsi="標楷體"/>
        </w:rPr>
      </w:pPr>
    </w:p>
    <w:p w:rsidR="00A66C7F" w:rsidRPr="00CA362D" w:rsidRDefault="00A66C7F" w:rsidP="00A66C7F">
      <w:pPr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92. 足球比賽需於中場開球的情況。</w:t>
      </w:r>
    </w:p>
    <w:p w:rsidR="00A66C7F" w:rsidRPr="00CA362D" w:rsidRDefault="00A66C7F" w:rsidP="005D128B">
      <w:pPr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 xml:space="preserve">A： </w:t>
      </w:r>
    </w:p>
    <w:p w:rsidR="005D128B" w:rsidRPr="00CA362D" w:rsidRDefault="005D128B" w:rsidP="005D128B">
      <w:pPr>
        <w:rPr>
          <w:rFonts w:ascii="標楷體" w:eastAsia="標楷體" w:hAnsi="標楷體"/>
        </w:rPr>
      </w:pPr>
    </w:p>
    <w:p w:rsidR="005D128B" w:rsidRPr="00CA362D" w:rsidRDefault="005D128B" w:rsidP="005D128B">
      <w:pPr>
        <w:rPr>
          <w:rFonts w:ascii="標楷體" w:eastAsia="標楷體" w:hAnsi="標楷體"/>
        </w:rPr>
      </w:pPr>
    </w:p>
    <w:p w:rsidR="005D128B" w:rsidRPr="00CA362D" w:rsidRDefault="005D128B" w:rsidP="005D128B">
      <w:pPr>
        <w:rPr>
          <w:rFonts w:ascii="標楷體" w:eastAsia="標楷體" w:hAnsi="標楷體"/>
        </w:rPr>
      </w:pPr>
    </w:p>
    <w:p w:rsidR="00A66C7F" w:rsidRPr="00CA362D" w:rsidRDefault="00A66C7F" w:rsidP="00A66C7F">
      <w:pPr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93. 從第一屆世界盃起至今，曾有哪個國家獲得五度雷米金盃？</w:t>
      </w:r>
    </w:p>
    <w:p w:rsidR="005D128B" w:rsidRPr="00CA362D" w:rsidRDefault="00A66C7F" w:rsidP="00A66C7F">
      <w:pPr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A：</w:t>
      </w:r>
    </w:p>
    <w:p w:rsidR="005D128B" w:rsidRPr="00CA362D" w:rsidRDefault="005D128B" w:rsidP="00A66C7F">
      <w:pPr>
        <w:rPr>
          <w:rFonts w:ascii="標楷體" w:eastAsia="標楷體" w:hAnsi="標楷體"/>
        </w:rPr>
      </w:pPr>
    </w:p>
    <w:p w:rsidR="00A66C7F" w:rsidRPr="00CA362D" w:rsidRDefault="00A66C7F" w:rsidP="00A66C7F">
      <w:pPr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94. 試述足球員的職責位置？</w:t>
      </w:r>
    </w:p>
    <w:p w:rsidR="00A66C7F" w:rsidRPr="00CA362D" w:rsidRDefault="00A66C7F" w:rsidP="00A66C7F">
      <w:pPr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A：</w:t>
      </w:r>
    </w:p>
    <w:p w:rsidR="005D128B" w:rsidRPr="00CA362D" w:rsidRDefault="005D128B" w:rsidP="00A66C7F">
      <w:pPr>
        <w:rPr>
          <w:rFonts w:ascii="標楷體" w:eastAsia="標楷體" w:hAnsi="標楷體"/>
        </w:rPr>
      </w:pPr>
    </w:p>
    <w:p w:rsidR="00A66C7F" w:rsidRPr="00CA362D" w:rsidRDefault="00A66C7F" w:rsidP="00A66C7F">
      <w:pPr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95. 簡述足球運動的主要特點。</w:t>
      </w:r>
    </w:p>
    <w:p w:rsidR="00A66C7F" w:rsidRPr="00CA362D" w:rsidRDefault="00A66C7F" w:rsidP="005D128B">
      <w:pPr>
        <w:rPr>
          <w:rFonts w:ascii="標楷體" w:eastAsia="標楷體" w:hAnsi="標楷體"/>
        </w:rPr>
      </w:pPr>
      <w:r w:rsidRPr="00CA362D">
        <w:rPr>
          <w:rFonts w:ascii="標楷體" w:eastAsia="標楷體" w:hAnsi="標楷體"/>
        </w:rPr>
        <w:t>A</w:t>
      </w:r>
      <w:r w:rsidRPr="00CA362D">
        <w:rPr>
          <w:rFonts w:ascii="標楷體" w:eastAsia="標楷體" w:hAnsi="標楷體" w:hint="eastAsia"/>
        </w:rPr>
        <w:t>：</w:t>
      </w:r>
      <w:r w:rsidRPr="00CA362D">
        <w:rPr>
          <w:rFonts w:ascii="標楷體" w:eastAsia="標楷體" w:hAnsi="標楷體"/>
        </w:rPr>
        <w:t xml:space="preserve"> </w:t>
      </w:r>
    </w:p>
    <w:p w:rsidR="005D128B" w:rsidRPr="00CA362D" w:rsidRDefault="005D128B" w:rsidP="005D128B">
      <w:pPr>
        <w:rPr>
          <w:rFonts w:ascii="標楷體" w:eastAsia="標楷體" w:hAnsi="標楷體"/>
        </w:rPr>
      </w:pPr>
    </w:p>
    <w:p w:rsidR="005D128B" w:rsidRPr="00CA362D" w:rsidRDefault="005D128B" w:rsidP="005D128B">
      <w:pPr>
        <w:rPr>
          <w:rFonts w:ascii="標楷體" w:eastAsia="標楷體" w:hAnsi="標楷體"/>
        </w:rPr>
      </w:pPr>
    </w:p>
    <w:p w:rsidR="00A66C7F" w:rsidRPr="00CA362D" w:rsidRDefault="00A66C7F" w:rsidP="00A66C7F">
      <w:pPr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96. 請說明何謂「驟死戰」。</w:t>
      </w:r>
    </w:p>
    <w:p w:rsidR="005D128B" w:rsidRPr="00CA362D" w:rsidRDefault="00A66C7F" w:rsidP="00CD5DBB">
      <w:pPr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A：</w:t>
      </w:r>
    </w:p>
    <w:p w:rsidR="00A66C7F" w:rsidRPr="00CA362D" w:rsidRDefault="005D128B" w:rsidP="00CD5DBB">
      <w:pPr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 xml:space="preserve"> </w:t>
      </w:r>
    </w:p>
    <w:p w:rsidR="00A66C7F" w:rsidRPr="00CA362D" w:rsidRDefault="00A66C7F" w:rsidP="00A66C7F">
      <w:pPr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97. 簡述踢球方法的種類？</w:t>
      </w:r>
    </w:p>
    <w:p w:rsidR="005D128B" w:rsidRPr="00CA362D" w:rsidRDefault="00A66C7F" w:rsidP="00A66C7F">
      <w:pPr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A：</w:t>
      </w:r>
    </w:p>
    <w:p w:rsidR="005D128B" w:rsidRPr="00CA362D" w:rsidRDefault="005D128B" w:rsidP="00A66C7F">
      <w:pPr>
        <w:rPr>
          <w:rFonts w:ascii="標楷體" w:eastAsia="標楷體" w:hAnsi="標楷體"/>
        </w:rPr>
      </w:pPr>
    </w:p>
    <w:p w:rsidR="00A66C7F" w:rsidRPr="00CA362D" w:rsidRDefault="00A66C7F" w:rsidP="00A66C7F">
      <w:pPr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98. 簡述足球之基本動作的種類？</w:t>
      </w:r>
    </w:p>
    <w:p w:rsidR="005D128B" w:rsidRPr="00CA362D" w:rsidRDefault="00A66C7F" w:rsidP="00A66C7F">
      <w:pPr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A：</w:t>
      </w:r>
    </w:p>
    <w:p w:rsidR="005D128B" w:rsidRPr="00CA362D" w:rsidRDefault="005D128B" w:rsidP="00A66C7F">
      <w:pPr>
        <w:rPr>
          <w:rFonts w:ascii="標楷體" w:eastAsia="標楷體" w:hAnsi="標楷體"/>
        </w:rPr>
      </w:pPr>
    </w:p>
    <w:p w:rsidR="00A66C7F" w:rsidRPr="00CA362D" w:rsidRDefault="00A66C7F" w:rsidP="00A66C7F">
      <w:pPr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99. 簡述五種停球的技巧？</w:t>
      </w:r>
    </w:p>
    <w:p w:rsidR="005D128B" w:rsidRPr="00CA362D" w:rsidRDefault="00A66C7F" w:rsidP="00A66C7F">
      <w:pPr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A：</w:t>
      </w:r>
    </w:p>
    <w:p w:rsidR="005D128B" w:rsidRPr="00CA362D" w:rsidRDefault="005D128B" w:rsidP="00A66C7F">
      <w:pPr>
        <w:rPr>
          <w:rFonts w:ascii="標楷體" w:eastAsia="標楷體" w:hAnsi="標楷體"/>
        </w:rPr>
      </w:pPr>
    </w:p>
    <w:p w:rsidR="00A66C7F" w:rsidRPr="00CA362D" w:rsidRDefault="00A66C7F" w:rsidP="00A66C7F">
      <w:pPr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100.簡述足球越位？</w:t>
      </w:r>
    </w:p>
    <w:p w:rsidR="00A66C7F" w:rsidRPr="00CA362D" w:rsidRDefault="00A66C7F" w:rsidP="005D128B">
      <w:pPr>
        <w:rPr>
          <w:rFonts w:ascii="標楷體" w:eastAsia="標楷體" w:hAnsi="標楷體"/>
        </w:rPr>
      </w:pPr>
      <w:r w:rsidRPr="00CA362D">
        <w:rPr>
          <w:rFonts w:ascii="標楷體" w:eastAsia="標楷體" w:hAnsi="標楷體" w:hint="eastAsia"/>
        </w:rPr>
        <w:t>A：</w:t>
      </w:r>
    </w:p>
    <w:p w:rsidR="005D128B" w:rsidRPr="00CA362D" w:rsidRDefault="005D128B" w:rsidP="005D128B">
      <w:pPr>
        <w:rPr>
          <w:rFonts w:ascii="標楷體" w:eastAsia="標楷體" w:hAnsi="標楷體"/>
        </w:rPr>
      </w:pPr>
    </w:p>
    <w:p w:rsidR="005D128B" w:rsidRPr="00CA362D" w:rsidRDefault="005D128B" w:rsidP="005D128B">
      <w:pPr>
        <w:rPr>
          <w:rFonts w:ascii="標楷體" w:eastAsia="標楷體" w:hAnsi="標楷體"/>
        </w:rPr>
      </w:pPr>
    </w:p>
    <w:p w:rsidR="005D128B" w:rsidRPr="00CA362D" w:rsidRDefault="005D128B" w:rsidP="005D128B">
      <w:pPr>
        <w:rPr>
          <w:rFonts w:ascii="標楷體" w:eastAsia="標楷體" w:hAnsi="標楷體"/>
        </w:rPr>
      </w:pPr>
    </w:p>
    <w:sectPr w:rsidR="005D128B" w:rsidRPr="00CA362D" w:rsidSect="00A66C7F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6F5F" w:rsidRDefault="00D16F5F" w:rsidP="00E039DB">
      <w:r>
        <w:separator/>
      </w:r>
    </w:p>
  </w:endnote>
  <w:endnote w:type="continuationSeparator" w:id="0">
    <w:p w:rsidR="00D16F5F" w:rsidRDefault="00D16F5F" w:rsidP="00E03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6F5F" w:rsidRDefault="00D16F5F" w:rsidP="00E039DB">
      <w:r>
        <w:separator/>
      </w:r>
    </w:p>
  </w:footnote>
  <w:footnote w:type="continuationSeparator" w:id="0">
    <w:p w:rsidR="00D16F5F" w:rsidRDefault="00D16F5F" w:rsidP="00E039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C7F"/>
    <w:rsid w:val="00513490"/>
    <w:rsid w:val="005D128B"/>
    <w:rsid w:val="007538F5"/>
    <w:rsid w:val="00A66C7F"/>
    <w:rsid w:val="00CA362D"/>
    <w:rsid w:val="00CD5DBB"/>
    <w:rsid w:val="00D16F5F"/>
    <w:rsid w:val="00D4189B"/>
    <w:rsid w:val="00E03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FA18AB6-889F-4331-912E-9A37A148F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39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039D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039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039D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623</Words>
  <Characters>3554</Characters>
  <Application>Microsoft Office Word</Application>
  <DocSecurity>0</DocSecurity>
  <Lines>29</Lines>
  <Paragraphs>8</Paragraphs>
  <ScaleCrop>false</ScaleCrop>
  <Company/>
  <LinksUpToDate>false</LinksUpToDate>
  <CharactersWithSpaces>4169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2020-03-12T02:30:00Z</dcterms:created>
  <dcterms:modified xsi:type="dcterms:W3CDTF">2020-03-12T02:38:00Z</dcterms:modified>
</cp:coreProperties>
</file>