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5E1" w:rsidRDefault="0023446F" w:rsidP="0023446F">
      <w:pPr>
        <w:autoSpaceDE w:val="0"/>
        <w:autoSpaceDN w:val="0"/>
        <w:adjustRightInd w:val="0"/>
        <w:rPr>
          <w:rFonts w:ascii="DFKaiShu-SB-Estd-BF" w:eastAsia="DFKaiShu-SB-Estd-BF" w:cs="DFKaiShu-SB-Estd-BF" w:hint="eastAsia"/>
          <w:kern w:val="0"/>
          <w:sz w:val="32"/>
          <w:szCs w:val="32"/>
        </w:rPr>
      </w:pPr>
      <w:r>
        <w:rPr>
          <w:rFonts w:ascii="DFKaiShu-SB-Estd-BF" w:eastAsia="DFKaiShu-SB-Estd-BF" w:cs="DFKaiShu-SB-Estd-BF"/>
          <w:kern w:val="0"/>
          <w:sz w:val="32"/>
          <w:szCs w:val="32"/>
        </w:rPr>
        <w:t>2020</w:t>
      </w:r>
      <w:r>
        <w:rPr>
          <w:rFonts w:ascii="DFKaiShu-SB-Estd-BF" w:eastAsia="DFKaiShu-SB-Estd-BF" w:cs="DFKaiShu-SB-Estd-BF" w:hint="eastAsia"/>
          <w:kern w:val="0"/>
          <w:sz w:val="32"/>
          <w:szCs w:val="32"/>
        </w:rPr>
        <w:t>年世界自殺防治日「同心協力防自殺」海報設計徵</w:t>
      </w:r>
    </w:p>
    <w:p w:rsidR="0023446F" w:rsidRDefault="0023446F" w:rsidP="0023446F">
      <w:pPr>
        <w:autoSpaceDE w:val="0"/>
        <w:autoSpaceDN w:val="0"/>
        <w:adjustRightInd w:val="0"/>
        <w:rPr>
          <w:rFonts w:ascii="DFKaiShu-SB-Estd-BF" w:eastAsia="DFKaiShu-SB-Estd-BF" w:cs="DFKaiShu-SB-Estd-BF" w:hint="eastAsia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kern w:val="0"/>
          <w:sz w:val="32"/>
          <w:szCs w:val="32"/>
        </w:rPr>
        <w:t>902宋妮嬡 人氣獎</w:t>
      </w:r>
    </w:p>
    <w:p w:rsidR="00AC7447" w:rsidRPr="0023446F" w:rsidRDefault="00AC7447" w:rsidP="0023446F">
      <w:pPr>
        <w:autoSpaceDE w:val="0"/>
        <w:autoSpaceDN w:val="0"/>
        <w:adjustRightInd w:val="0"/>
      </w:pPr>
      <w:r>
        <w:rPr>
          <w:noProof/>
        </w:rPr>
        <w:drawing>
          <wp:inline distT="0" distB="0" distL="0" distR="0">
            <wp:extent cx="5274310" cy="7030827"/>
            <wp:effectExtent l="0" t="0" r="2540" b="0"/>
            <wp:docPr id="1" name="圖片 1" descr="D:\108輔導組\輔導相關公文資料\10907公文\「同心協力防自殺」海報設計徵選\(學生組)海報設計甄選_宋妮嬡_請聽我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08輔導組\輔導相關公文資料\10907公文\「同心協力防自殺」海報設計徵選\(學生組)海報設計甄選_宋妮嬡_請聽我說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0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C7447" w:rsidRPr="0023446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46F"/>
    <w:rsid w:val="00034132"/>
    <w:rsid w:val="0023446F"/>
    <w:rsid w:val="00AC7447"/>
    <w:rsid w:val="00E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74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C744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74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C74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2020-09-03T08:22:00Z</dcterms:created>
  <dcterms:modified xsi:type="dcterms:W3CDTF">2020-09-03T08:24:00Z</dcterms:modified>
</cp:coreProperties>
</file>