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7AA" w:rsidRDefault="009C77AA" w:rsidP="009D3641">
      <w:pPr>
        <w:spacing w:line="40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>
        <w:rPr>
          <w:rFonts w:ascii="Times New Roman" w:eastAsia="標楷體" w:hAnsi="Times New Roman" w:hint="eastAsia"/>
          <w:b/>
          <w:sz w:val="36"/>
          <w:szCs w:val="36"/>
        </w:rPr>
        <w:t>107</w:t>
      </w:r>
      <w:r>
        <w:rPr>
          <w:rFonts w:ascii="Times New Roman" w:eastAsia="標楷體" w:hAnsi="Times New Roman" w:hint="eastAsia"/>
          <w:b/>
          <w:sz w:val="36"/>
          <w:szCs w:val="36"/>
        </w:rPr>
        <w:t>年度客語能力中級暨中高級認證</w:t>
      </w:r>
    </w:p>
    <w:p w:rsidR="009C77AA" w:rsidRPr="00383174" w:rsidRDefault="00175C86" w:rsidP="009D3641">
      <w:pPr>
        <w:spacing w:line="40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>
        <w:rPr>
          <w:rFonts w:ascii="Times New Roman" w:eastAsia="標楷體" w:hAnsi="Times New Roman" w:hint="eastAsia"/>
          <w:b/>
          <w:sz w:val="36"/>
          <w:szCs w:val="36"/>
        </w:rPr>
        <w:t>縣市</w:t>
      </w:r>
      <w:r w:rsidR="009C77AA">
        <w:rPr>
          <w:rFonts w:ascii="Times New Roman" w:eastAsia="標楷體" w:hAnsi="Times New Roman" w:hint="eastAsia"/>
          <w:b/>
          <w:sz w:val="36"/>
          <w:szCs w:val="36"/>
        </w:rPr>
        <w:t>推廣說明會</w:t>
      </w:r>
      <w:r w:rsidR="009C77AA">
        <w:rPr>
          <w:rFonts w:ascii="Times New Roman" w:eastAsia="標楷體" w:hAnsi="Times New Roman" w:hint="eastAsia"/>
          <w:b/>
          <w:sz w:val="36"/>
          <w:szCs w:val="36"/>
        </w:rPr>
        <w:t>[</w:t>
      </w:r>
      <w:r>
        <w:rPr>
          <w:rFonts w:ascii="Times New Roman" w:eastAsia="標楷體" w:hAnsi="Times New Roman" w:hint="eastAsia"/>
          <w:b/>
          <w:sz w:val="36"/>
          <w:szCs w:val="36"/>
        </w:rPr>
        <w:t>桃園</w:t>
      </w:r>
      <w:r w:rsidR="009C77AA">
        <w:rPr>
          <w:rFonts w:ascii="Times New Roman" w:eastAsia="標楷體" w:hAnsi="Times New Roman" w:hint="eastAsia"/>
          <w:b/>
          <w:sz w:val="36"/>
          <w:szCs w:val="36"/>
        </w:rPr>
        <w:t>場</w:t>
      </w:r>
      <w:r w:rsidR="009C77AA">
        <w:rPr>
          <w:rFonts w:ascii="Times New Roman" w:eastAsia="標楷體" w:hAnsi="Times New Roman" w:hint="eastAsia"/>
          <w:b/>
          <w:sz w:val="36"/>
          <w:szCs w:val="36"/>
        </w:rPr>
        <w:t>]</w:t>
      </w:r>
    </w:p>
    <w:p w:rsidR="00383174" w:rsidRPr="00566C7B" w:rsidRDefault="00383174" w:rsidP="00383174">
      <w:pPr>
        <w:widowControl/>
        <w:numPr>
          <w:ilvl w:val="0"/>
          <w:numId w:val="2"/>
        </w:numPr>
        <w:snapToGrid w:val="0"/>
        <w:spacing w:line="400" w:lineRule="exact"/>
        <w:ind w:left="567" w:hanging="567"/>
        <w:jc w:val="both"/>
        <w:rPr>
          <w:rFonts w:ascii="Times New Roman" w:eastAsia="標楷體" w:hAnsi="Times New Roman" w:cs="新細明體"/>
          <w:b/>
          <w:kern w:val="0"/>
          <w:sz w:val="28"/>
          <w:szCs w:val="28"/>
        </w:rPr>
      </w:pPr>
      <w:r w:rsidRPr="00566C7B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目的：</w:t>
      </w:r>
    </w:p>
    <w:p w:rsidR="00383174" w:rsidRPr="00566C7B" w:rsidRDefault="0002372A" w:rsidP="003F0642">
      <w:pPr>
        <w:widowControl/>
        <w:snapToGrid w:val="0"/>
        <w:spacing w:line="400" w:lineRule="exact"/>
        <w:ind w:firstLineChars="200" w:firstLine="560"/>
        <w:jc w:val="both"/>
        <w:rPr>
          <w:rFonts w:ascii="Times New Roman" w:eastAsia="標楷體" w:hAnsi="Times New Roman"/>
          <w:sz w:val="28"/>
          <w:szCs w:val="28"/>
        </w:rPr>
      </w:pPr>
      <w:r w:rsidRPr="00566C7B">
        <w:rPr>
          <w:rFonts w:ascii="Times New Roman" w:eastAsia="標楷體" w:hAnsi="Times New Roman" w:hint="eastAsia"/>
          <w:sz w:val="28"/>
          <w:szCs w:val="28"/>
        </w:rPr>
        <w:t>為推廣客語能力</w:t>
      </w:r>
      <w:r w:rsidR="009C77AA">
        <w:rPr>
          <w:rFonts w:ascii="Times New Roman" w:eastAsia="標楷體" w:hAnsi="Times New Roman" w:hint="eastAsia"/>
          <w:sz w:val="28"/>
          <w:szCs w:val="28"/>
        </w:rPr>
        <w:t>中級暨中高級</w:t>
      </w:r>
      <w:r w:rsidRPr="00566C7B">
        <w:rPr>
          <w:rFonts w:ascii="Times New Roman" w:eastAsia="標楷體" w:hAnsi="Times New Roman" w:hint="eastAsia"/>
          <w:sz w:val="28"/>
          <w:szCs w:val="28"/>
        </w:rPr>
        <w:t>認證，鼓勵</w:t>
      </w:r>
      <w:r w:rsidR="00472840">
        <w:rPr>
          <w:rFonts w:ascii="Times New Roman" w:eastAsia="標楷體" w:hAnsi="Times New Roman" w:hint="eastAsia"/>
          <w:sz w:val="28"/>
          <w:szCs w:val="28"/>
        </w:rPr>
        <w:t>有意</w:t>
      </w:r>
      <w:r w:rsidR="00554666" w:rsidRPr="00566C7B">
        <w:rPr>
          <w:rFonts w:ascii="Times New Roman" w:eastAsia="標楷體" w:hAnsi="Times New Roman" w:hint="eastAsia"/>
          <w:sz w:val="28"/>
          <w:szCs w:val="28"/>
        </w:rPr>
        <w:t>學習</w:t>
      </w:r>
      <w:r w:rsidRPr="00566C7B">
        <w:rPr>
          <w:rFonts w:ascii="Times New Roman" w:eastAsia="標楷體" w:hAnsi="Times New Roman" w:hint="eastAsia"/>
          <w:sz w:val="28"/>
          <w:szCs w:val="28"/>
        </w:rPr>
        <w:t>客語</w:t>
      </w:r>
      <w:r w:rsidR="00554666" w:rsidRPr="00566C7B">
        <w:rPr>
          <w:rFonts w:ascii="Times New Roman" w:eastAsia="標楷體" w:hAnsi="Times New Roman" w:hint="eastAsia"/>
          <w:sz w:val="28"/>
          <w:szCs w:val="28"/>
        </w:rPr>
        <w:t>之公部門人員與</w:t>
      </w:r>
      <w:r w:rsidRPr="00566C7B">
        <w:rPr>
          <w:rFonts w:ascii="Times New Roman" w:eastAsia="標楷體" w:hAnsi="Times New Roman" w:hint="eastAsia"/>
          <w:sz w:val="28"/>
          <w:szCs w:val="28"/>
        </w:rPr>
        <w:t>有興趣</w:t>
      </w:r>
      <w:r w:rsidR="00554666" w:rsidRPr="00566C7B">
        <w:rPr>
          <w:rFonts w:ascii="Times New Roman" w:eastAsia="標楷體" w:hAnsi="Times New Roman" w:hint="eastAsia"/>
          <w:sz w:val="28"/>
          <w:szCs w:val="28"/>
        </w:rPr>
        <w:t>之民眾</w:t>
      </w:r>
      <w:r w:rsidRPr="00566C7B">
        <w:rPr>
          <w:rFonts w:ascii="Times New Roman" w:eastAsia="標楷體" w:hAnsi="Times New Roman" w:hint="eastAsia"/>
          <w:sz w:val="28"/>
          <w:szCs w:val="28"/>
        </w:rPr>
        <w:t>參與，</w:t>
      </w:r>
      <w:r w:rsidR="00472840">
        <w:rPr>
          <w:rFonts w:ascii="Times New Roman" w:eastAsia="標楷體" w:hAnsi="Times New Roman" w:hint="eastAsia"/>
          <w:sz w:val="28"/>
          <w:szCs w:val="28"/>
        </w:rPr>
        <w:t>藉由說明會</w:t>
      </w:r>
      <w:r w:rsidR="00472840" w:rsidRPr="00566C7B">
        <w:rPr>
          <w:rFonts w:ascii="Times New Roman" w:eastAsia="標楷體" w:hAnsi="Times New Roman" w:hint="eastAsia"/>
          <w:sz w:val="28"/>
          <w:szCs w:val="28"/>
        </w:rPr>
        <w:t>使各界瞭解認證報名流程與內容</w:t>
      </w:r>
      <w:r w:rsidRPr="00566C7B">
        <w:rPr>
          <w:rFonts w:ascii="Times New Roman" w:eastAsia="標楷體" w:hAnsi="Times New Roman" w:hint="eastAsia"/>
          <w:sz w:val="28"/>
          <w:szCs w:val="28"/>
        </w:rPr>
        <w:t>，</w:t>
      </w:r>
      <w:r w:rsidR="00472840">
        <w:rPr>
          <w:rFonts w:ascii="Times New Roman" w:eastAsia="標楷體" w:hAnsi="Times New Roman" w:hint="eastAsia"/>
          <w:sz w:val="28"/>
          <w:szCs w:val="28"/>
        </w:rPr>
        <w:t>並針對</w:t>
      </w:r>
      <w:r w:rsidR="00472840" w:rsidRPr="00566C7B">
        <w:rPr>
          <w:rFonts w:ascii="Times New Roman" w:eastAsia="標楷體" w:hAnsi="Times New Roman" w:hint="eastAsia"/>
          <w:sz w:val="28"/>
          <w:szCs w:val="28"/>
        </w:rPr>
        <w:t>本年度認證題型</w:t>
      </w:r>
      <w:r w:rsidR="00472840">
        <w:rPr>
          <w:rFonts w:ascii="Times New Roman" w:eastAsia="標楷體" w:hAnsi="Times New Roman" w:hint="eastAsia"/>
          <w:sz w:val="28"/>
          <w:szCs w:val="28"/>
        </w:rPr>
        <w:t>進行</w:t>
      </w:r>
      <w:r w:rsidR="00472840" w:rsidRPr="00566C7B">
        <w:rPr>
          <w:rFonts w:ascii="Times New Roman" w:eastAsia="標楷體" w:hAnsi="Times New Roman" w:hint="eastAsia"/>
          <w:sz w:val="28"/>
          <w:szCs w:val="28"/>
        </w:rPr>
        <w:t>分享、交流，</w:t>
      </w:r>
      <w:r w:rsidR="001E2C3F" w:rsidRPr="001E2C3F">
        <w:rPr>
          <w:rFonts w:ascii="Times New Roman" w:eastAsia="標楷體" w:hAnsi="Times New Roman" w:hint="eastAsia"/>
          <w:sz w:val="28"/>
          <w:szCs w:val="28"/>
        </w:rPr>
        <w:t>以期增進各界對客語認證</w:t>
      </w:r>
      <w:r w:rsidR="009C77AA">
        <w:rPr>
          <w:rFonts w:ascii="Times New Roman" w:eastAsia="標楷體" w:hAnsi="Times New Roman" w:hint="eastAsia"/>
          <w:sz w:val="28"/>
          <w:szCs w:val="28"/>
        </w:rPr>
        <w:t>、</w:t>
      </w:r>
      <w:r w:rsidR="001E2C3F" w:rsidRPr="001E2C3F">
        <w:rPr>
          <w:rFonts w:ascii="Times New Roman" w:eastAsia="標楷體" w:hAnsi="Times New Roman" w:hint="eastAsia"/>
          <w:sz w:val="28"/>
          <w:szCs w:val="28"/>
        </w:rPr>
        <w:t>推廣理念的認同感</w:t>
      </w:r>
      <w:r w:rsidR="009C77AA">
        <w:rPr>
          <w:rFonts w:ascii="Times New Roman" w:eastAsia="標楷體" w:hAnsi="Times New Roman" w:hint="eastAsia"/>
          <w:sz w:val="28"/>
          <w:szCs w:val="28"/>
        </w:rPr>
        <w:t>及參與</w:t>
      </w:r>
      <w:r w:rsidR="001E2C3F" w:rsidRPr="001E2C3F">
        <w:rPr>
          <w:rFonts w:ascii="Times New Roman" w:eastAsia="標楷體" w:hAnsi="Times New Roman" w:hint="eastAsia"/>
          <w:sz w:val="28"/>
          <w:szCs w:val="28"/>
        </w:rPr>
        <w:t>。</w:t>
      </w:r>
    </w:p>
    <w:p w:rsidR="003D60A4" w:rsidRPr="003D60A4" w:rsidRDefault="00383174" w:rsidP="003D60A4">
      <w:pPr>
        <w:widowControl/>
        <w:numPr>
          <w:ilvl w:val="0"/>
          <w:numId w:val="2"/>
        </w:numPr>
        <w:snapToGrid w:val="0"/>
        <w:spacing w:line="400" w:lineRule="exact"/>
        <w:ind w:left="567" w:hanging="567"/>
        <w:jc w:val="both"/>
        <w:rPr>
          <w:rFonts w:ascii="Times New Roman" w:eastAsia="標楷體" w:hAnsi="Times New Roman" w:cs="新細明體"/>
          <w:b/>
          <w:kern w:val="0"/>
          <w:sz w:val="28"/>
          <w:szCs w:val="28"/>
        </w:rPr>
      </w:pPr>
      <w:r w:rsidRPr="003D60A4">
        <w:rPr>
          <w:rFonts w:ascii="Times New Roman" w:eastAsia="標楷體" w:hAnsi="Times New Roman" w:hint="eastAsia"/>
          <w:b/>
          <w:sz w:val="28"/>
          <w:szCs w:val="28"/>
        </w:rPr>
        <w:t>辦理</w:t>
      </w:r>
      <w:bookmarkStart w:id="0" w:name="_GoBack"/>
      <w:r w:rsidR="00213EF4" w:rsidRPr="003D60A4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日期</w:t>
      </w:r>
      <w:r w:rsidRPr="003D60A4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：</w:t>
      </w:r>
      <w:r w:rsidR="00175C86" w:rsidRPr="003D60A4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107</w:t>
      </w:r>
      <w:r w:rsidR="00175C86" w:rsidRPr="003D60A4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年</w:t>
      </w:r>
      <w:r w:rsidR="00175C86" w:rsidRPr="003D60A4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6</w:t>
      </w:r>
      <w:r w:rsidR="00175C86" w:rsidRPr="003D60A4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月</w:t>
      </w:r>
      <w:r w:rsidR="00175C86" w:rsidRPr="003D60A4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22</w:t>
      </w:r>
      <w:r w:rsidR="00175C86" w:rsidRPr="003D60A4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日</w:t>
      </w:r>
      <w:r w:rsidR="00175C86" w:rsidRPr="003D60A4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(</w:t>
      </w:r>
      <w:r w:rsidR="00175C86" w:rsidRPr="003D60A4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星期五</w:t>
      </w:r>
      <w:r w:rsidR="00175C86" w:rsidRPr="003D60A4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)</w:t>
      </w:r>
      <w:r w:rsidR="00175C86" w:rsidRPr="003D60A4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下午</w:t>
      </w:r>
      <w:r w:rsidR="003D60A4" w:rsidRPr="003D60A4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2</w:t>
      </w:r>
      <w:r w:rsidR="00175C86" w:rsidRPr="003D60A4">
        <w:rPr>
          <w:rFonts w:ascii="Times New Roman" w:eastAsia="標楷體" w:hAnsi="Times New Roman" w:cs="新細明體"/>
          <w:b/>
          <w:kern w:val="0"/>
          <w:sz w:val="28"/>
          <w:szCs w:val="28"/>
        </w:rPr>
        <w:t>:00-</w:t>
      </w:r>
      <w:r w:rsidR="003D60A4" w:rsidRPr="003D60A4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4</w:t>
      </w:r>
      <w:r w:rsidR="00175C86" w:rsidRPr="003D60A4">
        <w:rPr>
          <w:rFonts w:ascii="Times New Roman" w:eastAsia="標楷體" w:hAnsi="Times New Roman" w:cs="新細明體"/>
          <w:b/>
          <w:kern w:val="0"/>
          <w:sz w:val="28"/>
          <w:szCs w:val="28"/>
        </w:rPr>
        <w:t>:00</w:t>
      </w:r>
    </w:p>
    <w:p w:rsidR="003D60A4" w:rsidRPr="003D60A4" w:rsidRDefault="003D60A4" w:rsidP="003D60A4">
      <w:pPr>
        <w:widowControl/>
        <w:numPr>
          <w:ilvl w:val="0"/>
          <w:numId w:val="2"/>
        </w:numPr>
        <w:snapToGrid w:val="0"/>
        <w:spacing w:line="400" w:lineRule="exact"/>
        <w:ind w:left="567" w:hanging="567"/>
        <w:jc w:val="both"/>
        <w:rPr>
          <w:rFonts w:ascii="Times New Roman" w:eastAsia="標楷體" w:hAnsi="Times New Roman" w:cs="新細明體"/>
          <w:b/>
          <w:kern w:val="0"/>
          <w:sz w:val="28"/>
          <w:szCs w:val="28"/>
        </w:rPr>
      </w:pPr>
      <w:r w:rsidRPr="003D60A4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辦理地點：本市客家文化館視聽簡報室</w:t>
      </w:r>
      <w:r w:rsidRPr="003D60A4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(</w:t>
      </w:r>
      <w:r w:rsidRPr="003D60A4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備有免費地下停車場</w:t>
      </w:r>
      <w:r w:rsidRPr="003D60A4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)</w:t>
      </w:r>
    </w:p>
    <w:bookmarkEnd w:id="0"/>
    <w:p w:rsidR="00243591" w:rsidRPr="00243591" w:rsidRDefault="00A05A31" w:rsidP="003D60A4">
      <w:pPr>
        <w:widowControl/>
        <w:numPr>
          <w:ilvl w:val="0"/>
          <w:numId w:val="2"/>
        </w:numPr>
        <w:snapToGrid w:val="0"/>
        <w:spacing w:line="400" w:lineRule="exact"/>
        <w:ind w:left="567" w:hanging="567"/>
        <w:jc w:val="both"/>
        <w:rPr>
          <w:rFonts w:ascii="Times New Roman" w:eastAsia="標楷體" w:hAnsi="Times New Roman"/>
          <w:sz w:val="28"/>
          <w:szCs w:val="28"/>
        </w:rPr>
      </w:pPr>
      <w:r w:rsidRPr="00566C7B">
        <w:rPr>
          <w:rFonts w:ascii="Times New Roman" w:eastAsia="標楷體" w:hAnsi="Times New Roman" w:hint="eastAsia"/>
          <w:b/>
          <w:sz w:val="28"/>
          <w:szCs w:val="28"/>
        </w:rPr>
        <w:t>參與對象：</w:t>
      </w:r>
    </w:p>
    <w:p w:rsidR="00175C86" w:rsidRDefault="00057F57" w:rsidP="00467B3E">
      <w:pPr>
        <w:pStyle w:val="a3"/>
        <w:widowControl/>
        <w:numPr>
          <w:ilvl w:val="1"/>
          <w:numId w:val="2"/>
        </w:numPr>
        <w:snapToGrid w:val="0"/>
        <w:spacing w:line="400" w:lineRule="exact"/>
        <w:ind w:leftChars="179" w:left="993" w:hanging="563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邀請個人、團體、民間社團參加</w:t>
      </w:r>
      <w:r w:rsidRPr="00566C7B">
        <w:rPr>
          <w:rFonts w:ascii="Times New Roman" w:eastAsia="標楷體" w:hAnsi="Times New Roman" w:hint="eastAsia"/>
          <w:sz w:val="28"/>
          <w:szCs w:val="28"/>
        </w:rPr>
        <w:t>。</w:t>
      </w:r>
    </w:p>
    <w:p w:rsidR="0015386D" w:rsidRPr="00FA69B1" w:rsidRDefault="00175C86" w:rsidP="00175C86">
      <w:pPr>
        <w:pStyle w:val="a3"/>
        <w:widowControl/>
        <w:numPr>
          <w:ilvl w:val="1"/>
          <w:numId w:val="2"/>
        </w:numPr>
        <w:snapToGrid w:val="0"/>
        <w:spacing w:line="400" w:lineRule="exact"/>
        <w:ind w:leftChars="179" w:left="993" w:hanging="563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除線上報名外，亦開放現場</w:t>
      </w:r>
      <w:r w:rsidR="001D01B6" w:rsidRPr="00FA69B1">
        <w:rPr>
          <w:rFonts w:ascii="Times New Roman" w:eastAsia="標楷體" w:hAnsi="Times New Roman" w:hint="eastAsia"/>
          <w:sz w:val="28"/>
          <w:szCs w:val="28"/>
        </w:rPr>
        <w:t>有興趣</w:t>
      </w:r>
      <w:r w:rsidRPr="00FA69B1">
        <w:rPr>
          <w:rFonts w:ascii="Times New Roman" w:eastAsia="標楷體" w:hAnsi="Times New Roman" w:hint="eastAsia"/>
          <w:sz w:val="28"/>
          <w:szCs w:val="28"/>
        </w:rPr>
        <w:t>一般民眾</w:t>
      </w:r>
      <w:r w:rsidR="001D01B6" w:rsidRPr="00FA69B1">
        <w:rPr>
          <w:rFonts w:ascii="Times New Roman" w:eastAsia="標楷體" w:hAnsi="Times New Roman" w:hint="eastAsia"/>
          <w:sz w:val="28"/>
          <w:szCs w:val="28"/>
        </w:rPr>
        <w:t>參加</w:t>
      </w:r>
      <w:r w:rsidR="00124E99" w:rsidRPr="00FA69B1">
        <w:rPr>
          <w:rFonts w:ascii="Times New Roman" w:eastAsia="標楷體" w:hAnsi="Times New Roman" w:hint="eastAsia"/>
          <w:sz w:val="28"/>
          <w:szCs w:val="28"/>
        </w:rPr>
        <w:t>。</w:t>
      </w:r>
    </w:p>
    <w:p w:rsidR="00147BA9" w:rsidRDefault="008F6D10" w:rsidP="00624025">
      <w:pPr>
        <w:widowControl/>
        <w:numPr>
          <w:ilvl w:val="0"/>
          <w:numId w:val="2"/>
        </w:numPr>
        <w:snapToGrid w:val="0"/>
        <w:spacing w:beforeLines="50" w:line="400" w:lineRule="exact"/>
        <w:ind w:left="661" w:hangingChars="236" w:hanging="661"/>
        <w:jc w:val="both"/>
        <w:rPr>
          <w:rFonts w:ascii="Times New Roman" w:eastAsia="標楷體" w:hAnsi="Times New Roman" w:cs="新細明體"/>
          <w:b/>
          <w:kern w:val="0"/>
          <w:sz w:val="28"/>
          <w:szCs w:val="28"/>
        </w:rPr>
      </w:pPr>
      <w:r w:rsidRPr="00566C7B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流程</w:t>
      </w:r>
      <w:r w:rsidR="00147BA9" w:rsidRPr="00566C7B">
        <w:rPr>
          <w:rFonts w:ascii="Times New Roman" w:eastAsia="標楷體" w:hAnsi="Times New Roman" w:cs="新細明體" w:hint="eastAsia"/>
          <w:b/>
          <w:kern w:val="0"/>
          <w:sz w:val="28"/>
          <w:szCs w:val="28"/>
        </w:rPr>
        <w:t>及內容：</w:t>
      </w:r>
    </w:p>
    <w:tbl>
      <w:tblPr>
        <w:tblStyle w:val="a4"/>
        <w:tblW w:w="8897" w:type="dxa"/>
        <w:tblLook w:val="04A0"/>
      </w:tblPr>
      <w:tblGrid>
        <w:gridCol w:w="2511"/>
        <w:gridCol w:w="4968"/>
        <w:gridCol w:w="1418"/>
      </w:tblGrid>
      <w:tr w:rsidR="00221028" w:rsidRPr="002839C6" w:rsidTr="009906EF">
        <w:trPr>
          <w:trHeight w:val="554"/>
          <w:tblHeader/>
        </w:trPr>
        <w:tc>
          <w:tcPr>
            <w:tcW w:w="8897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21028" w:rsidRPr="002839C6" w:rsidRDefault="00B762CD" w:rsidP="00B762CD">
            <w:pPr>
              <w:pStyle w:val="a3"/>
              <w:widowControl/>
              <w:numPr>
                <w:ilvl w:val="1"/>
                <w:numId w:val="2"/>
              </w:numPr>
              <w:snapToGrid w:val="0"/>
              <w:spacing w:line="400" w:lineRule="exact"/>
              <w:ind w:leftChars="0" w:left="574" w:hanging="566"/>
              <w:jc w:val="both"/>
              <w:rPr>
                <w:rFonts w:ascii="Times New Roman" w:eastAsia="標楷體" w:hAnsi="Times New Roman" w:cs="新細明體"/>
                <w:b/>
                <w:kern w:val="0"/>
                <w:szCs w:val="24"/>
              </w:rPr>
            </w:pPr>
            <w:r w:rsidRPr="002839C6">
              <w:rPr>
                <w:rFonts w:ascii="Times New Roman" w:eastAsia="標楷體" w:hAnsi="Times New Roman" w:cs="新細明體" w:hint="eastAsia"/>
                <w:b/>
                <w:kern w:val="0"/>
                <w:szCs w:val="24"/>
              </w:rPr>
              <w:t>認證說明</w:t>
            </w:r>
          </w:p>
        </w:tc>
      </w:tr>
      <w:tr w:rsidR="00221028" w:rsidRPr="002839C6" w:rsidTr="009906EF">
        <w:trPr>
          <w:trHeight w:val="549"/>
          <w:tblHeader/>
        </w:trPr>
        <w:tc>
          <w:tcPr>
            <w:tcW w:w="25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221028" w:rsidRPr="002839C6" w:rsidRDefault="00C225F7" w:rsidP="00C225F7">
            <w:pPr>
              <w:widowControl/>
              <w:snapToGrid w:val="0"/>
              <w:spacing w:line="400" w:lineRule="exact"/>
              <w:jc w:val="center"/>
              <w:rPr>
                <w:rFonts w:ascii="Times New Roman" w:eastAsia="標楷體" w:hAnsi="Times New Roman" w:cs="新細明體"/>
                <w:b/>
                <w:kern w:val="0"/>
                <w:szCs w:val="24"/>
              </w:rPr>
            </w:pPr>
            <w:r w:rsidRPr="002839C6">
              <w:rPr>
                <w:rFonts w:ascii="Times New Roman" w:eastAsia="標楷體" w:hAnsi="Times New Roman" w:cs="新細明體" w:hint="eastAsia"/>
                <w:b/>
                <w:kern w:val="0"/>
                <w:szCs w:val="24"/>
              </w:rPr>
              <w:t>項目</w:t>
            </w:r>
          </w:p>
        </w:tc>
        <w:tc>
          <w:tcPr>
            <w:tcW w:w="496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221028" w:rsidRPr="002839C6" w:rsidRDefault="00221028" w:rsidP="00221028">
            <w:pPr>
              <w:widowControl/>
              <w:snapToGrid w:val="0"/>
              <w:spacing w:line="400" w:lineRule="exact"/>
              <w:jc w:val="center"/>
              <w:rPr>
                <w:rFonts w:ascii="Times New Roman" w:eastAsia="標楷體" w:hAnsi="Times New Roman" w:cs="新細明體"/>
                <w:b/>
                <w:kern w:val="0"/>
                <w:szCs w:val="24"/>
              </w:rPr>
            </w:pPr>
            <w:r w:rsidRPr="002839C6">
              <w:rPr>
                <w:rFonts w:ascii="Times New Roman" w:eastAsia="標楷體" w:hAnsi="Times New Roman" w:cs="新細明體" w:hint="eastAsia"/>
                <w:b/>
                <w:kern w:val="0"/>
                <w:szCs w:val="24"/>
              </w:rPr>
              <w:t>內容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21028" w:rsidRPr="002839C6" w:rsidRDefault="00221028" w:rsidP="00221028">
            <w:pPr>
              <w:widowControl/>
              <w:snapToGrid w:val="0"/>
              <w:spacing w:line="400" w:lineRule="exact"/>
              <w:jc w:val="center"/>
              <w:rPr>
                <w:rFonts w:ascii="Times New Roman" w:eastAsia="標楷體" w:hAnsi="Times New Roman" w:cs="新細明體"/>
                <w:b/>
                <w:kern w:val="0"/>
                <w:szCs w:val="24"/>
              </w:rPr>
            </w:pPr>
            <w:r w:rsidRPr="002839C6">
              <w:rPr>
                <w:rFonts w:ascii="Times New Roman" w:eastAsia="標楷體" w:hAnsi="Times New Roman" w:cs="新細明體" w:hint="eastAsia"/>
                <w:b/>
                <w:kern w:val="0"/>
                <w:szCs w:val="24"/>
              </w:rPr>
              <w:t>時間</w:t>
            </w:r>
          </w:p>
        </w:tc>
      </w:tr>
      <w:tr w:rsidR="00281E62" w:rsidRPr="002839C6" w:rsidTr="009906EF">
        <w:trPr>
          <w:trHeight w:val="796"/>
        </w:trPr>
        <w:tc>
          <w:tcPr>
            <w:tcW w:w="25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281E62" w:rsidRPr="002839C6" w:rsidRDefault="00816500" w:rsidP="00C225F7">
            <w:pPr>
              <w:pStyle w:val="a3"/>
              <w:widowControl/>
              <w:numPr>
                <w:ilvl w:val="0"/>
                <w:numId w:val="4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主題說明</w:t>
            </w:r>
          </w:p>
        </w:tc>
        <w:tc>
          <w:tcPr>
            <w:tcW w:w="496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2839C6" w:rsidRPr="002839C6" w:rsidRDefault="002839C6" w:rsidP="004660B9">
            <w:pPr>
              <w:pStyle w:val="a3"/>
              <w:widowControl/>
              <w:numPr>
                <w:ilvl w:val="0"/>
                <w:numId w:val="14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</w:rPr>
            </w:pPr>
            <w:r w:rsidRPr="004660B9">
              <w:rPr>
                <w:rFonts w:ascii="Times New Roman" w:eastAsia="標楷體" w:hAnsi="Times New Roman" w:hint="eastAsia"/>
              </w:rPr>
              <w:t>認證小組簡介說明會目的與進行程序。</w:t>
            </w:r>
          </w:p>
          <w:p w:rsidR="00281E62" w:rsidRPr="002839C6" w:rsidRDefault="00070473" w:rsidP="00340164">
            <w:pPr>
              <w:pStyle w:val="a3"/>
              <w:widowControl/>
              <w:numPr>
                <w:ilvl w:val="0"/>
                <w:numId w:val="14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2839C6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鼓勵</w:t>
            </w:r>
            <w:r w:rsidR="002839C6" w:rsidRPr="002839C6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民眾及</w:t>
            </w:r>
            <w:r w:rsidR="00340164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相關</w:t>
            </w:r>
            <w:r w:rsidR="002839C6" w:rsidRPr="002839C6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機關同仁</w:t>
            </w:r>
            <w:r w:rsidRPr="002839C6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報名參加認證。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81E62" w:rsidRPr="002839C6" w:rsidRDefault="00547C8B" w:rsidP="00221028">
            <w:pPr>
              <w:widowControl/>
              <w:snapToGrid w:val="0"/>
              <w:spacing w:line="400" w:lineRule="exact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2839C6">
              <w:rPr>
                <w:rFonts w:ascii="Times New Roman" w:eastAsia="標楷體" w:hAnsi="Times New Roman" w:cs="新細明體"/>
                <w:kern w:val="0"/>
                <w:szCs w:val="24"/>
              </w:rPr>
              <w:t>5min</w:t>
            </w:r>
          </w:p>
        </w:tc>
      </w:tr>
      <w:tr w:rsidR="00221028" w:rsidRPr="002839C6" w:rsidTr="009906EF">
        <w:trPr>
          <w:trHeight w:val="1497"/>
        </w:trPr>
        <w:tc>
          <w:tcPr>
            <w:tcW w:w="25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221028" w:rsidRPr="002839C6" w:rsidRDefault="00C225F7" w:rsidP="00C225F7">
            <w:pPr>
              <w:pStyle w:val="a3"/>
              <w:widowControl/>
              <w:numPr>
                <w:ilvl w:val="0"/>
                <w:numId w:val="4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2839C6">
              <w:rPr>
                <w:rFonts w:ascii="Times New Roman" w:eastAsia="標楷體" w:hAnsi="Times New Roman" w:hint="eastAsia"/>
                <w:szCs w:val="24"/>
              </w:rPr>
              <w:t>報名注意事項</w:t>
            </w:r>
          </w:p>
        </w:tc>
        <w:tc>
          <w:tcPr>
            <w:tcW w:w="496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221028" w:rsidRPr="002839C6" w:rsidRDefault="006A4D71" w:rsidP="005F3B84">
            <w:pPr>
              <w:pStyle w:val="a3"/>
              <w:widowControl/>
              <w:numPr>
                <w:ilvl w:val="0"/>
                <w:numId w:val="17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認證重要期程說明、報名方式流程、</w:t>
            </w:r>
            <w:r w:rsidR="00221028" w:rsidRPr="002839C6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報名注意事項</w:t>
            </w:r>
            <w:r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。</w:t>
            </w:r>
          </w:p>
          <w:p w:rsidR="00221028" w:rsidRPr="002839C6" w:rsidRDefault="00221028" w:rsidP="005F3B84">
            <w:pPr>
              <w:pStyle w:val="a3"/>
              <w:widowControl/>
              <w:numPr>
                <w:ilvl w:val="0"/>
                <w:numId w:val="17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 w:cs="新細明體"/>
                <w:b/>
                <w:kern w:val="0"/>
                <w:szCs w:val="24"/>
              </w:rPr>
            </w:pPr>
            <w:r w:rsidRPr="002839C6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試區規劃與認證節次安排。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21028" w:rsidRPr="002839C6" w:rsidRDefault="009C77AA" w:rsidP="00221028">
            <w:pPr>
              <w:widowControl/>
              <w:snapToGrid w:val="0"/>
              <w:spacing w:line="400" w:lineRule="exact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20</w:t>
            </w:r>
            <w:r w:rsidR="00C225F7" w:rsidRPr="002839C6">
              <w:rPr>
                <w:rFonts w:ascii="Times New Roman" w:eastAsia="標楷體" w:hAnsi="Times New Roman" w:cs="新細明體"/>
                <w:kern w:val="0"/>
                <w:szCs w:val="24"/>
              </w:rPr>
              <w:t>min</w:t>
            </w:r>
          </w:p>
        </w:tc>
      </w:tr>
      <w:tr w:rsidR="00070473" w:rsidRPr="002839C6" w:rsidTr="009906EF">
        <w:trPr>
          <w:trHeight w:val="1140"/>
        </w:trPr>
        <w:tc>
          <w:tcPr>
            <w:tcW w:w="25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070473" w:rsidRPr="002839C6" w:rsidRDefault="00F15648" w:rsidP="004660B9">
            <w:pPr>
              <w:pStyle w:val="a3"/>
              <w:widowControl/>
              <w:numPr>
                <w:ilvl w:val="0"/>
                <w:numId w:val="4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2839C6">
              <w:rPr>
                <w:rFonts w:ascii="Times New Roman" w:eastAsia="標楷體" w:hAnsi="Times New Roman" w:hint="eastAsia"/>
              </w:rPr>
              <w:t>客語資源分享</w:t>
            </w:r>
          </w:p>
        </w:tc>
        <w:tc>
          <w:tcPr>
            <w:tcW w:w="496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F31873" w:rsidRDefault="00F15648" w:rsidP="00F31873">
            <w:pPr>
              <w:pStyle w:val="a3"/>
              <w:widowControl/>
              <w:numPr>
                <w:ilvl w:val="0"/>
                <w:numId w:val="18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D542FA">
              <w:rPr>
                <w:rFonts w:ascii="Times New Roman" w:eastAsia="標楷體" w:hAnsi="Times New Roman" w:hint="eastAsia"/>
                <w:szCs w:val="24"/>
                <w:u w:val="single"/>
              </w:rPr>
              <w:t>認證班開課訊息</w:t>
            </w:r>
          </w:p>
          <w:p w:rsidR="00F31873" w:rsidRPr="00F31873" w:rsidRDefault="00F15648" w:rsidP="00F31873">
            <w:pPr>
              <w:pStyle w:val="a3"/>
              <w:widowControl/>
              <w:numPr>
                <w:ilvl w:val="0"/>
                <w:numId w:val="18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 w:rsidRPr="00D542FA">
              <w:rPr>
                <w:rFonts w:ascii="Times New Roman" w:eastAsia="標楷體" w:hAnsi="Times New Roman" w:hint="eastAsia"/>
                <w:szCs w:val="24"/>
                <w:u w:val="single"/>
              </w:rPr>
              <w:t>客語學習</w:t>
            </w:r>
            <w:r w:rsidRPr="00D542FA">
              <w:rPr>
                <w:rFonts w:ascii="Times New Roman" w:eastAsia="標楷體" w:hAnsi="Times New Roman"/>
                <w:szCs w:val="24"/>
                <w:u w:val="single"/>
              </w:rPr>
              <w:t>(</w:t>
            </w:r>
            <w:r w:rsidRPr="00D542FA">
              <w:rPr>
                <w:rFonts w:ascii="Times New Roman" w:eastAsia="標楷體" w:hAnsi="Times New Roman" w:hint="eastAsia"/>
                <w:szCs w:val="24"/>
                <w:u w:val="single"/>
              </w:rPr>
              <w:t>獎勵</w:t>
            </w:r>
            <w:r w:rsidRPr="00D542FA">
              <w:rPr>
                <w:rFonts w:ascii="Times New Roman" w:eastAsia="標楷體" w:hAnsi="Times New Roman"/>
                <w:szCs w:val="24"/>
                <w:u w:val="single"/>
              </w:rPr>
              <w:t>)</w:t>
            </w:r>
            <w:r w:rsidRPr="00D542FA">
              <w:rPr>
                <w:rFonts w:ascii="Times New Roman" w:eastAsia="標楷體" w:hAnsi="Times New Roman" w:hint="eastAsia"/>
                <w:szCs w:val="24"/>
                <w:u w:val="single"/>
              </w:rPr>
              <w:t>措施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070473" w:rsidRPr="002839C6" w:rsidRDefault="009C77AA" w:rsidP="00070473">
            <w:pPr>
              <w:widowControl/>
              <w:snapToGrid w:val="0"/>
              <w:spacing w:line="400" w:lineRule="exact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1</w:t>
            </w:r>
            <w:r w:rsidR="00304666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5</w:t>
            </w:r>
            <w:r w:rsidR="00070473" w:rsidRPr="002839C6">
              <w:rPr>
                <w:rFonts w:ascii="Times New Roman" w:eastAsia="標楷體" w:hAnsi="Times New Roman" w:cs="新細明體"/>
                <w:kern w:val="0"/>
                <w:szCs w:val="24"/>
              </w:rPr>
              <w:t>min</w:t>
            </w:r>
          </w:p>
        </w:tc>
      </w:tr>
      <w:tr w:rsidR="00221028" w:rsidRPr="002839C6" w:rsidTr="009906EF">
        <w:trPr>
          <w:trHeight w:val="2292"/>
        </w:trPr>
        <w:tc>
          <w:tcPr>
            <w:tcW w:w="251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221028" w:rsidRPr="002839C6" w:rsidRDefault="00221028" w:rsidP="00C225F7">
            <w:pPr>
              <w:pStyle w:val="a3"/>
              <w:widowControl/>
              <w:numPr>
                <w:ilvl w:val="0"/>
                <w:numId w:val="4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2839C6">
              <w:rPr>
                <w:rFonts w:ascii="Times New Roman" w:eastAsia="標楷體" w:hAnsi="Times New Roman" w:hint="eastAsia"/>
                <w:szCs w:val="24"/>
              </w:rPr>
              <w:t>認證</w:t>
            </w:r>
            <w:r w:rsidRPr="002839C6">
              <w:rPr>
                <w:rFonts w:ascii="Times New Roman" w:eastAsia="標楷體" w:hAnsi="Times New Roman" w:hint="eastAsia"/>
                <w:bCs/>
                <w:szCs w:val="24"/>
              </w:rPr>
              <w:t>題型</w:t>
            </w:r>
            <w:r w:rsidR="00816500">
              <w:rPr>
                <w:rFonts w:ascii="Times New Roman" w:eastAsia="標楷體" w:hAnsi="Times New Roman" w:hint="eastAsia"/>
                <w:bCs/>
                <w:szCs w:val="24"/>
              </w:rPr>
              <w:t>相關</w:t>
            </w:r>
          </w:p>
        </w:tc>
        <w:tc>
          <w:tcPr>
            <w:tcW w:w="496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221028" w:rsidRPr="005F3B84" w:rsidRDefault="00340164" w:rsidP="005F3B84">
            <w:pPr>
              <w:pStyle w:val="a3"/>
              <w:widowControl/>
              <w:numPr>
                <w:ilvl w:val="0"/>
                <w:numId w:val="19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認證測</w:t>
            </w:r>
            <w:r w:rsidRPr="005F3B84">
              <w:rPr>
                <w:rFonts w:ascii="Times New Roman" w:eastAsia="標楷體" w:hAnsi="Times New Roman" w:hint="eastAsia"/>
                <w:szCs w:val="24"/>
              </w:rPr>
              <w:t>驗類型、</w:t>
            </w:r>
            <w:r w:rsidR="00221028" w:rsidRPr="005F3B84">
              <w:rPr>
                <w:rFonts w:ascii="Times New Roman" w:eastAsia="標楷體" w:hAnsi="Times New Roman" w:hint="eastAsia"/>
                <w:szCs w:val="24"/>
              </w:rPr>
              <w:t>試題範例</w:t>
            </w:r>
            <w:r w:rsidRPr="005F3B84">
              <w:rPr>
                <w:rFonts w:ascii="Times New Roman" w:eastAsia="標楷體" w:hAnsi="Times New Roman" w:hint="eastAsia"/>
                <w:szCs w:val="24"/>
              </w:rPr>
              <w:t>、認證流程</w:t>
            </w:r>
            <w:r w:rsidR="00221028" w:rsidRPr="005F3B84">
              <w:rPr>
                <w:rFonts w:ascii="Times New Roman" w:eastAsia="標楷體" w:hAnsi="Times New Roman" w:hint="eastAsia"/>
                <w:szCs w:val="24"/>
              </w:rPr>
              <w:t>說明。</w:t>
            </w:r>
          </w:p>
          <w:p w:rsidR="00221028" w:rsidRPr="00D542FA" w:rsidRDefault="00221028" w:rsidP="005F3B84">
            <w:pPr>
              <w:pStyle w:val="a3"/>
              <w:widowControl/>
              <w:numPr>
                <w:ilvl w:val="0"/>
                <w:numId w:val="19"/>
              </w:numPr>
              <w:snapToGrid w:val="0"/>
              <w:spacing w:line="400" w:lineRule="exact"/>
              <w:ind w:leftChars="0"/>
              <w:jc w:val="both"/>
              <w:rPr>
                <w:rFonts w:ascii="Times New Roman" w:eastAsia="標楷體" w:hAnsi="Times New Roman" w:cs="新細明體"/>
                <w:b/>
                <w:kern w:val="0"/>
                <w:szCs w:val="24"/>
              </w:rPr>
            </w:pPr>
            <w:r w:rsidRPr="005F3B84">
              <w:rPr>
                <w:rFonts w:ascii="Times New Roman" w:eastAsia="標楷體" w:hAnsi="Times New Roman" w:hint="eastAsia"/>
                <w:szCs w:val="24"/>
              </w:rPr>
              <w:t>自學資</w:t>
            </w:r>
            <w:r w:rsidRPr="00D542FA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源介紹</w:t>
            </w:r>
            <w:r w:rsidRPr="00D542FA">
              <w:rPr>
                <w:rFonts w:ascii="Times New Roman" w:eastAsia="標楷體" w:hAnsi="Times New Roman" w:cs="新細明體"/>
                <w:kern w:val="0"/>
                <w:szCs w:val="24"/>
              </w:rPr>
              <w:t>(</w:t>
            </w:r>
            <w:r w:rsidR="009C77AA" w:rsidRPr="00D542FA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哈客網路學院</w:t>
            </w:r>
            <w:r w:rsidR="009C77AA" w:rsidRPr="00D542FA">
              <w:rPr>
                <w:rFonts w:ascii="Times New Roman" w:eastAsia="標楷體" w:hAnsi="Times New Roman" w:cs="新細明體"/>
                <w:kern w:val="0"/>
                <w:szCs w:val="24"/>
              </w:rPr>
              <w:t>…</w:t>
            </w:r>
            <w:r w:rsidR="009C77AA" w:rsidRPr="00D542FA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等</w:t>
            </w:r>
            <w:r w:rsidRPr="00D542FA">
              <w:rPr>
                <w:rFonts w:ascii="Times New Roman" w:eastAsia="標楷體" w:hAnsi="Times New Roman" w:cs="新細明體"/>
                <w:kern w:val="0"/>
                <w:szCs w:val="24"/>
              </w:rPr>
              <w:t>)</w:t>
            </w:r>
            <w:r w:rsidRPr="00D542FA">
              <w:rPr>
                <w:rFonts w:ascii="Times New Roman" w:eastAsia="標楷體" w:hAnsi="Times New Roman" w:cs="新細明體" w:hint="eastAsia"/>
                <w:kern w:val="0"/>
                <w:szCs w:val="24"/>
              </w:rPr>
              <w:t>。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221028" w:rsidRPr="002839C6" w:rsidRDefault="009B294C" w:rsidP="00221028">
            <w:pPr>
              <w:widowControl/>
              <w:snapToGrid w:val="0"/>
              <w:spacing w:line="400" w:lineRule="exact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2839C6">
              <w:rPr>
                <w:rFonts w:ascii="Times New Roman" w:eastAsia="標楷體" w:hAnsi="Times New Roman" w:cs="新細明體"/>
                <w:kern w:val="0"/>
                <w:szCs w:val="24"/>
              </w:rPr>
              <w:t>40</w:t>
            </w:r>
            <w:r w:rsidR="00C225F7" w:rsidRPr="002839C6">
              <w:rPr>
                <w:rFonts w:ascii="Times New Roman" w:eastAsia="標楷體" w:hAnsi="Times New Roman" w:cs="新細明體"/>
                <w:kern w:val="0"/>
                <w:szCs w:val="24"/>
              </w:rPr>
              <w:t>min</w:t>
            </w:r>
          </w:p>
        </w:tc>
      </w:tr>
      <w:tr w:rsidR="00B762CD" w:rsidRPr="002839C6" w:rsidTr="009906EF">
        <w:trPr>
          <w:trHeight w:val="522"/>
        </w:trPr>
        <w:tc>
          <w:tcPr>
            <w:tcW w:w="8897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B762CD" w:rsidRPr="002839C6" w:rsidRDefault="00B8309C" w:rsidP="004660B9">
            <w:pPr>
              <w:pStyle w:val="a3"/>
              <w:widowControl/>
              <w:numPr>
                <w:ilvl w:val="1"/>
                <w:numId w:val="2"/>
              </w:numPr>
              <w:snapToGrid w:val="0"/>
              <w:spacing w:line="400" w:lineRule="exact"/>
              <w:ind w:leftChars="0" w:left="574" w:hanging="566"/>
              <w:jc w:val="both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互動時間</w:t>
            </w:r>
          </w:p>
        </w:tc>
      </w:tr>
      <w:tr w:rsidR="00B762CD" w:rsidRPr="00566C7B" w:rsidTr="009906EF">
        <w:trPr>
          <w:trHeight w:val="954"/>
        </w:trPr>
        <w:tc>
          <w:tcPr>
            <w:tcW w:w="251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762CD" w:rsidRPr="002839C6" w:rsidRDefault="00124E99" w:rsidP="00B762CD">
            <w:pPr>
              <w:widowControl/>
              <w:snapToGrid w:val="0"/>
              <w:spacing w:line="400" w:lineRule="exact"/>
              <w:jc w:val="both"/>
              <w:rPr>
                <w:rFonts w:ascii="Times New Roman" w:eastAsia="標楷體" w:hAnsi="Times New Roman"/>
                <w:b/>
                <w:szCs w:val="24"/>
              </w:rPr>
            </w:pPr>
            <w:r w:rsidRPr="002839C6">
              <w:rPr>
                <w:rFonts w:ascii="Times New Roman" w:eastAsia="標楷體" w:hAnsi="Times New Roman"/>
                <w:b/>
                <w:szCs w:val="24"/>
              </w:rPr>
              <w:t>Q&amp;A</w:t>
            </w:r>
          </w:p>
        </w:tc>
        <w:tc>
          <w:tcPr>
            <w:tcW w:w="4968" w:type="dxa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762CD" w:rsidRPr="002839C6" w:rsidRDefault="0072481E">
            <w:pPr>
              <w:pStyle w:val="a3"/>
              <w:widowControl/>
              <w:snapToGrid w:val="0"/>
              <w:spacing w:line="400" w:lineRule="exact"/>
              <w:ind w:leftChars="-45" w:left="-108"/>
              <w:jc w:val="both"/>
              <w:rPr>
                <w:rFonts w:ascii="Times New Roman" w:eastAsia="標楷體" w:hAnsi="Times New Roman" w:cs="新細明體"/>
                <w:b/>
                <w:kern w:val="0"/>
                <w:szCs w:val="24"/>
              </w:rPr>
            </w:pPr>
            <w:r w:rsidRPr="002839C6">
              <w:rPr>
                <w:rFonts w:ascii="Times New Roman" w:eastAsia="標楷體" w:hAnsi="Times New Roman" w:hint="eastAsia"/>
                <w:szCs w:val="24"/>
              </w:rPr>
              <w:t>開放與會人員</w:t>
            </w:r>
            <w:r w:rsidR="00B762CD" w:rsidRPr="002839C6">
              <w:rPr>
                <w:rFonts w:ascii="Times New Roman" w:eastAsia="標楷體" w:hAnsi="Times New Roman" w:hint="eastAsia"/>
                <w:szCs w:val="24"/>
              </w:rPr>
              <w:t>認證</w:t>
            </w:r>
            <w:r w:rsidRPr="002839C6">
              <w:rPr>
                <w:rFonts w:ascii="Times New Roman" w:eastAsia="標楷體" w:hAnsi="Times New Roman" w:hint="eastAsia"/>
                <w:szCs w:val="24"/>
              </w:rPr>
              <w:t>與</w:t>
            </w:r>
            <w:r w:rsidR="00B762CD" w:rsidRPr="002839C6">
              <w:rPr>
                <w:rFonts w:ascii="Times New Roman" w:eastAsia="標楷體" w:hAnsi="Times New Roman" w:hint="eastAsia"/>
                <w:szCs w:val="24"/>
              </w:rPr>
              <w:t>相關問題</w:t>
            </w:r>
            <w:r w:rsidR="00070473" w:rsidRPr="002839C6">
              <w:rPr>
                <w:rFonts w:ascii="Times New Roman" w:eastAsia="標楷體" w:hAnsi="Times New Roman" w:hint="eastAsia"/>
                <w:szCs w:val="24"/>
              </w:rPr>
              <w:t>之提問</w:t>
            </w:r>
            <w:r w:rsidR="00B762CD" w:rsidRPr="002839C6">
              <w:rPr>
                <w:rFonts w:ascii="Times New Roman" w:eastAsia="標楷體" w:hAnsi="Times New Roman" w:hint="eastAsia"/>
                <w:szCs w:val="24"/>
              </w:rPr>
              <w:t>。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762CD" w:rsidRPr="00EF2553" w:rsidRDefault="00B762CD" w:rsidP="0094238A">
            <w:pPr>
              <w:widowControl/>
              <w:snapToGrid w:val="0"/>
              <w:spacing w:line="400" w:lineRule="exact"/>
              <w:jc w:val="center"/>
              <w:rPr>
                <w:rFonts w:ascii="Times New Roman" w:eastAsia="標楷體" w:hAnsi="Times New Roman" w:cs="新細明體"/>
                <w:kern w:val="0"/>
                <w:szCs w:val="24"/>
              </w:rPr>
            </w:pPr>
            <w:r w:rsidRPr="002839C6">
              <w:rPr>
                <w:rFonts w:ascii="Times New Roman" w:eastAsia="標楷體" w:hAnsi="Times New Roman" w:cs="新細明體"/>
                <w:kern w:val="0"/>
                <w:szCs w:val="24"/>
              </w:rPr>
              <w:t>30min</w:t>
            </w:r>
          </w:p>
        </w:tc>
      </w:tr>
    </w:tbl>
    <w:p w:rsidR="00B762CD" w:rsidRPr="00566C7B" w:rsidRDefault="00B762CD" w:rsidP="00221028">
      <w:pPr>
        <w:widowControl/>
        <w:snapToGrid w:val="0"/>
        <w:spacing w:line="400" w:lineRule="exact"/>
        <w:jc w:val="both"/>
        <w:rPr>
          <w:rFonts w:ascii="Times New Roman" w:eastAsia="標楷體" w:hAnsi="Times New Roman" w:cs="新細明體"/>
          <w:b/>
          <w:kern w:val="0"/>
          <w:sz w:val="28"/>
          <w:szCs w:val="28"/>
        </w:rPr>
      </w:pPr>
    </w:p>
    <w:sectPr w:rsidR="00B762CD" w:rsidRPr="00566C7B" w:rsidSect="00C56CFA">
      <w:pgSz w:w="11906" w:h="16838"/>
      <w:pgMar w:top="709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9A3" w:rsidRDefault="001469A3" w:rsidP="00356EBF">
      <w:r>
        <w:separator/>
      </w:r>
    </w:p>
  </w:endnote>
  <w:endnote w:type="continuationSeparator" w:id="0">
    <w:p w:rsidR="001469A3" w:rsidRDefault="001469A3" w:rsidP="00356E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9A3" w:rsidRDefault="001469A3" w:rsidP="00356EBF">
      <w:r>
        <w:separator/>
      </w:r>
    </w:p>
  </w:footnote>
  <w:footnote w:type="continuationSeparator" w:id="0">
    <w:p w:rsidR="001469A3" w:rsidRDefault="001469A3" w:rsidP="00356E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B1E66"/>
    <w:multiLevelType w:val="hybridMultilevel"/>
    <w:tmpl w:val="86167590"/>
    <w:lvl w:ilvl="0" w:tplc="CB2E5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802499F"/>
    <w:multiLevelType w:val="hybridMultilevel"/>
    <w:tmpl w:val="D17E7C0A"/>
    <w:lvl w:ilvl="0" w:tplc="FF1C9D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A45734B"/>
    <w:multiLevelType w:val="hybridMultilevel"/>
    <w:tmpl w:val="DB9802BA"/>
    <w:lvl w:ilvl="0" w:tplc="1A28B064">
      <w:start w:val="1"/>
      <w:numFmt w:val="decimal"/>
      <w:lvlText w:val="%1."/>
      <w:lvlJc w:val="left"/>
      <w:pPr>
        <w:ind w:left="252" w:hanging="360"/>
      </w:pPr>
      <w:rPr>
        <w:rFonts w:cs="新細明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3">
    <w:nsid w:val="1E321FF9"/>
    <w:multiLevelType w:val="hybridMultilevel"/>
    <w:tmpl w:val="847C0426"/>
    <w:lvl w:ilvl="0" w:tplc="9E4C599E">
      <w:start w:val="1"/>
      <w:numFmt w:val="taiwaneseCountingThousand"/>
      <w:lvlText w:val="%1、"/>
      <w:lvlJc w:val="left"/>
      <w:pPr>
        <w:ind w:left="510" w:hanging="510"/>
      </w:pPr>
      <w:rPr>
        <w:rFonts w:cs="新細明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4632798"/>
    <w:multiLevelType w:val="hybridMultilevel"/>
    <w:tmpl w:val="FD843E4E"/>
    <w:lvl w:ilvl="0" w:tplc="85A8E148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>
    <w:nsid w:val="2D014C9E"/>
    <w:multiLevelType w:val="hybridMultilevel"/>
    <w:tmpl w:val="1DE414BE"/>
    <w:lvl w:ilvl="0" w:tplc="E1E46EB2">
      <w:start w:val="1"/>
      <w:numFmt w:val="decimal"/>
      <w:lvlText w:val="%1."/>
      <w:lvlJc w:val="left"/>
      <w:pPr>
        <w:ind w:left="252" w:hanging="36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6">
    <w:nsid w:val="32A76A5B"/>
    <w:multiLevelType w:val="hybridMultilevel"/>
    <w:tmpl w:val="F0A47F10"/>
    <w:lvl w:ilvl="0" w:tplc="A1C8F678">
      <w:start w:val="1"/>
      <w:numFmt w:val="decimal"/>
      <w:lvlText w:val="%1."/>
      <w:lvlJc w:val="left"/>
      <w:pPr>
        <w:ind w:left="180" w:hanging="1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4112650"/>
    <w:multiLevelType w:val="hybridMultilevel"/>
    <w:tmpl w:val="DB9802BA"/>
    <w:lvl w:ilvl="0" w:tplc="1A28B064">
      <w:start w:val="1"/>
      <w:numFmt w:val="decimal"/>
      <w:lvlText w:val="%1."/>
      <w:lvlJc w:val="left"/>
      <w:pPr>
        <w:ind w:left="252" w:hanging="360"/>
      </w:pPr>
      <w:rPr>
        <w:rFonts w:cs="新細明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8">
    <w:nsid w:val="3C357556"/>
    <w:multiLevelType w:val="hybridMultilevel"/>
    <w:tmpl w:val="E8302096"/>
    <w:lvl w:ilvl="0" w:tplc="246497DE">
      <w:start w:val="1"/>
      <w:numFmt w:val="taiwaneseCountingThousand"/>
      <w:lvlText w:val="(%1)"/>
      <w:lvlJc w:val="left"/>
      <w:pPr>
        <w:ind w:left="495" w:hanging="4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1855146"/>
    <w:multiLevelType w:val="hybridMultilevel"/>
    <w:tmpl w:val="3FF4F2D6"/>
    <w:lvl w:ilvl="0" w:tplc="3724DB0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49ED3FF2"/>
    <w:multiLevelType w:val="hybridMultilevel"/>
    <w:tmpl w:val="FF3081E4"/>
    <w:lvl w:ilvl="0" w:tplc="6F325B94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D0162FA"/>
    <w:multiLevelType w:val="hybridMultilevel"/>
    <w:tmpl w:val="C2B06D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04477A2"/>
    <w:multiLevelType w:val="hybridMultilevel"/>
    <w:tmpl w:val="30942EC0"/>
    <w:lvl w:ilvl="0" w:tplc="246497DE">
      <w:start w:val="1"/>
      <w:numFmt w:val="taiwaneseCountingThousand"/>
      <w:lvlText w:val="(%1)"/>
      <w:lvlJc w:val="left"/>
      <w:pPr>
        <w:ind w:left="495" w:hanging="495"/>
      </w:pPr>
      <w:rPr>
        <w:rFonts w:hint="default"/>
      </w:rPr>
    </w:lvl>
    <w:lvl w:ilvl="1" w:tplc="7BA26E20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79B3084"/>
    <w:multiLevelType w:val="hybridMultilevel"/>
    <w:tmpl w:val="F6A4B0E8"/>
    <w:lvl w:ilvl="0" w:tplc="69847AEE">
      <w:start w:val="1"/>
      <w:numFmt w:val="ideographLegalTraditional"/>
      <w:lvlText w:val="%1、"/>
      <w:lvlJc w:val="left"/>
      <w:pPr>
        <w:ind w:left="510" w:hanging="510"/>
      </w:pPr>
      <w:rPr>
        <w:rFonts w:ascii="標楷體" w:eastAsia="標楷體" w:hAnsi="標楷體" w:hint="default"/>
        <w:b/>
      </w:rPr>
    </w:lvl>
    <w:lvl w:ilvl="1" w:tplc="55D64568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lang w:val="en-US"/>
      </w:rPr>
    </w:lvl>
    <w:lvl w:ilvl="2" w:tplc="E83E25A8">
      <w:start w:val="1"/>
      <w:numFmt w:val="taiwaneseCountingThousand"/>
      <w:lvlText w:val="(%3)"/>
      <w:lvlJc w:val="left"/>
      <w:pPr>
        <w:ind w:left="1425" w:hanging="465"/>
      </w:pPr>
      <w:rPr>
        <w:rFonts w:hint="default"/>
      </w:rPr>
    </w:lvl>
    <w:lvl w:ilvl="3" w:tplc="FDD680F0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8ACADAC0">
      <w:start w:val="1"/>
      <w:numFmt w:val="decimal"/>
      <w:lvlText w:val="(%5)"/>
      <w:lvlJc w:val="left"/>
      <w:pPr>
        <w:ind w:left="228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E436AD5"/>
    <w:multiLevelType w:val="hybridMultilevel"/>
    <w:tmpl w:val="F4DA17C8"/>
    <w:lvl w:ilvl="0" w:tplc="810C122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5">
    <w:nsid w:val="6B3B1128"/>
    <w:multiLevelType w:val="hybridMultilevel"/>
    <w:tmpl w:val="AF40A92E"/>
    <w:lvl w:ilvl="0" w:tplc="4A2016B6">
      <w:start w:val="1"/>
      <w:numFmt w:val="decimal"/>
      <w:lvlText w:val="%1."/>
      <w:lvlJc w:val="left"/>
      <w:pPr>
        <w:ind w:left="252" w:hanging="36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16">
    <w:nsid w:val="726964F9"/>
    <w:multiLevelType w:val="hybridMultilevel"/>
    <w:tmpl w:val="E0221A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49551ED"/>
    <w:multiLevelType w:val="hybridMultilevel"/>
    <w:tmpl w:val="8B5E03C0"/>
    <w:lvl w:ilvl="0" w:tplc="246497DE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BCB7B75"/>
    <w:multiLevelType w:val="hybridMultilevel"/>
    <w:tmpl w:val="DB9802BA"/>
    <w:lvl w:ilvl="0" w:tplc="1A28B064">
      <w:start w:val="1"/>
      <w:numFmt w:val="decimal"/>
      <w:lvlText w:val="%1."/>
      <w:lvlJc w:val="left"/>
      <w:pPr>
        <w:ind w:left="252" w:hanging="360"/>
      </w:pPr>
      <w:rPr>
        <w:rFonts w:cs="新細明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num w:numId="1">
    <w:abstractNumId w:val="0"/>
  </w:num>
  <w:num w:numId="2">
    <w:abstractNumId w:val="13"/>
  </w:num>
  <w:num w:numId="3">
    <w:abstractNumId w:val="3"/>
  </w:num>
  <w:num w:numId="4">
    <w:abstractNumId w:val="8"/>
  </w:num>
  <w:num w:numId="5">
    <w:abstractNumId w:val="12"/>
  </w:num>
  <w:num w:numId="6">
    <w:abstractNumId w:val="4"/>
  </w:num>
  <w:num w:numId="7">
    <w:abstractNumId w:val="5"/>
  </w:num>
  <w:num w:numId="8">
    <w:abstractNumId w:val="16"/>
  </w:num>
  <w:num w:numId="9">
    <w:abstractNumId w:val="17"/>
  </w:num>
  <w:num w:numId="10">
    <w:abstractNumId w:val="9"/>
  </w:num>
  <w:num w:numId="11">
    <w:abstractNumId w:val="11"/>
  </w:num>
  <w:num w:numId="12">
    <w:abstractNumId w:val="14"/>
  </w:num>
  <w:num w:numId="13">
    <w:abstractNumId w:val="1"/>
  </w:num>
  <w:num w:numId="14">
    <w:abstractNumId w:val="15"/>
  </w:num>
  <w:num w:numId="15">
    <w:abstractNumId w:val="6"/>
  </w:num>
  <w:num w:numId="16">
    <w:abstractNumId w:val="10"/>
  </w:num>
  <w:num w:numId="17">
    <w:abstractNumId w:val="7"/>
  </w:num>
  <w:num w:numId="18">
    <w:abstractNumId w:val="18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0F1B"/>
    <w:rsid w:val="000169AD"/>
    <w:rsid w:val="0002372A"/>
    <w:rsid w:val="00057F57"/>
    <w:rsid w:val="00070473"/>
    <w:rsid w:val="0007127A"/>
    <w:rsid w:val="000A5DDF"/>
    <w:rsid w:val="00124E99"/>
    <w:rsid w:val="00146919"/>
    <w:rsid w:val="001469A3"/>
    <w:rsid w:val="00147BA9"/>
    <w:rsid w:val="00151E4F"/>
    <w:rsid w:val="0015386D"/>
    <w:rsid w:val="00174D93"/>
    <w:rsid w:val="00175C86"/>
    <w:rsid w:val="00182D36"/>
    <w:rsid w:val="001A139A"/>
    <w:rsid w:val="001A696E"/>
    <w:rsid w:val="001B62E2"/>
    <w:rsid w:val="001D01B6"/>
    <w:rsid w:val="001D2A66"/>
    <w:rsid w:val="001D4CE9"/>
    <w:rsid w:val="001E2C3F"/>
    <w:rsid w:val="001E7D62"/>
    <w:rsid w:val="001F09CC"/>
    <w:rsid w:val="00212C63"/>
    <w:rsid w:val="00213EF4"/>
    <w:rsid w:val="00221028"/>
    <w:rsid w:val="0023563B"/>
    <w:rsid w:val="002413F1"/>
    <w:rsid w:val="00243591"/>
    <w:rsid w:val="00260B97"/>
    <w:rsid w:val="00281E62"/>
    <w:rsid w:val="002839C6"/>
    <w:rsid w:val="00283C64"/>
    <w:rsid w:val="00290ADA"/>
    <w:rsid w:val="00295BD6"/>
    <w:rsid w:val="00297E41"/>
    <w:rsid w:val="002B797A"/>
    <w:rsid w:val="002C2E03"/>
    <w:rsid w:val="00304666"/>
    <w:rsid w:val="00310187"/>
    <w:rsid w:val="003329D2"/>
    <w:rsid w:val="00333DD4"/>
    <w:rsid w:val="00340164"/>
    <w:rsid w:val="00341DC3"/>
    <w:rsid w:val="00355754"/>
    <w:rsid w:val="00356AC2"/>
    <w:rsid w:val="00356EBF"/>
    <w:rsid w:val="003617EC"/>
    <w:rsid w:val="003658BB"/>
    <w:rsid w:val="00383174"/>
    <w:rsid w:val="003C226F"/>
    <w:rsid w:val="003D60A4"/>
    <w:rsid w:val="003F0642"/>
    <w:rsid w:val="004167B5"/>
    <w:rsid w:val="00425665"/>
    <w:rsid w:val="0044698F"/>
    <w:rsid w:val="004660B9"/>
    <w:rsid w:val="00467B3E"/>
    <w:rsid w:val="004707D5"/>
    <w:rsid w:val="00471AC4"/>
    <w:rsid w:val="00472840"/>
    <w:rsid w:val="00486DB5"/>
    <w:rsid w:val="004A5AFA"/>
    <w:rsid w:val="004D1218"/>
    <w:rsid w:val="004D3CEB"/>
    <w:rsid w:val="004D6F70"/>
    <w:rsid w:val="005032D1"/>
    <w:rsid w:val="00520D53"/>
    <w:rsid w:val="005365B6"/>
    <w:rsid w:val="00546338"/>
    <w:rsid w:val="00547C8B"/>
    <w:rsid w:val="00554666"/>
    <w:rsid w:val="00564AFB"/>
    <w:rsid w:val="00566C7B"/>
    <w:rsid w:val="00597239"/>
    <w:rsid w:val="005C3180"/>
    <w:rsid w:val="005D73F4"/>
    <w:rsid w:val="005E0F1B"/>
    <w:rsid w:val="005F3B84"/>
    <w:rsid w:val="005F4454"/>
    <w:rsid w:val="00624025"/>
    <w:rsid w:val="00656497"/>
    <w:rsid w:val="00675D8E"/>
    <w:rsid w:val="00693DCF"/>
    <w:rsid w:val="006A4D71"/>
    <w:rsid w:val="006D67DA"/>
    <w:rsid w:val="006F4517"/>
    <w:rsid w:val="007140CB"/>
    <w:rsid w:val="00715406"/>
    <w:rsid w:val="00723325"/>
    <w:rsid w:val="0072481E"/>
    <w:rsid w:val="00730867"/>
    <w:rsid w:val="0077309A"/>
    <w:rsid w:val="007945C8"/>
    <w:rsid w:val="007A62E4"/>
    <w:rsid w:val="007F7CB9"/>
    <w:rsid w:val="00814B76"/>
    <w:rsid w:val="00816500"/>
    <w:rsid w:val="008553A2"/>
    <w:rsid w:val="00871921"/>
    <w:rsid w:val="00877FEF"/>
    <w:rsid w:val="008A2743"/>
    <w:rsid w:val="008F6D10"/>
    <w:rsid w:val="00915DDD"/>
    <w:rsid w:val="0094238A"/>
    <w:rsid w:val="00956A53"/>
    <w:rsid w:val="00981F44"/>
    <w:rsid w:val="009906EF"/>
    <w:rsid w:val="009A2D22"/>
    <w:rsid w:val="009B294C"/>
    <w:rsid w:val="009C77AA"/>
    <w:rsid w:val="009D1FA6"/>
    <w:rsid w:val="009D3641"/>
    <w:rsid w:val="00A009F9"/>
    <w:rsid w:val="00A05A31"/>
    <w:rsid w:val="00A852B2"/>
    <w:rsid w:val="00A9725A"/>
    <w:rsid w:val="00AA2C39"/>
    <w:rsid w:val="00AA7BA0"/>
    <w:rsid w:val="00AB0998"/>
    <w:rsid w:val="00AB5C50"/>
    <w:rsid w:val="00AC4E41"/>
    <w:rsid w:val="00AD73DD"/>
    <w:rsid w:val="00B06C8B"/>
    <w:rsid w:val="00B179F5"/>
    <w:rsid w:val="00B23216"/>
    <w:rsid w:val="00B33852"/>
    <w:rsid w:val="00B44C31"/>
    <w:rsid w:val="00B56630"/>
    <w:rsid w:val="00B57397"/>
    <w:rsid w:val="00B66D22"/>
    <w:rsid w:val="00B762CD"/>
    <w:rsid w:val="00B8309C"/>
    <w:rsid w:val="00BA0475"/>
    <w:rsid w:val="00BD0771"/>
    <w:rsid w:val="00BD0A7A"/>
    <w:rsid w:val="00BF7288"/>
    <w:rsid w:val="00C225F7"/>
    <w:rsid w:val="00C256E2"/>
    <w:rsid w:val="00C32D68"/>
    <w:rsid w:val="00C56CFA"/>
    <w:rsid w:val="00C60BA2"/>
    <w:rsid w:val="00C81F3C"/>
    <w:rsid w:val="00CA2498"/>
    <w:rsid w:val="00CD13D3"/>
    <w:rsid w:val="00D02A67"/>
    <w:rsid w:val="00D13FC1"/>
    <w:rsid w:val="00D149F8"/>
    <w:rsid w:val="00D338FF"/>
    <w:rsid w:val="00D41FA9"/>
    <w:rsid w:val="00D542FA"/>
    <w:rsid w:val="00D63BE2"/>
    <w:rsid w:val="00D827AD"/>
    <w:rsid w:val="00D92BD8"/>
    <w:rsid w:val="00D9796A"/>
    <w:rsid w:val="00DA1B7B"/>
    <w:rsid w:val="00DF146C"/>
    <w:rsid w:val="00E25282"/>
    <w:rsid w:val="00EC59AB"/>
    <w:rsid w:val="00EF2553"/>
    <w:rsid w:val="00EF5E5E"/>
    <w:rsid w:val="00F145FA"/>
    <w:rsid w:val="00F15648"/>
    <w:rsid w:val="00F31873"/>
    <w:rsid w:val="00F84F39"/>
    <w:rsid w:val="00F902D2"/>
    <w:rsid w:val="00F96FB9"/>
    <w:rsid w:val="00FA69B1"/>
    <w:rsid w:val="00FE1FC8"/>
    <w:rsid w:val="00FE4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AF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6E2"/>
    <w:pPr>
      <w:ind w:leftChars="200" w:left="480"/>
    </w:pPr>
  </w:style>
  <w:style w:type="table" w:styleId="a4">
    <w:name w:val="Table Grid"/>
    <w:basedOn w:val="a1"/>
    <w:uiPriority w:val="59"/>
    <w:rsid w:val="00147B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356E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56EB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56E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56EBF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60B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60BA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56E2"/>
    <w:pPr>
      <w:ind w:leftChars="200" w:left="480"/>
    </w:pPr>
  </w:style>
  <w:style w:type="table" w:styleId="a4">
    <w:name w:val="Table Grid"/>
    <w:basedOn w:val="a1"/>
    <w:uiPriority w:val="59"/>
    <w:rsid w:val="00147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56E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56EB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56E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56EBF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60B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60B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6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B7A9E5-BEBA-4E7A-9064-74DCF9080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臺師大-客語初級認證 陳建國</dc:creator>
  <cp:lastModifiedBy>456</cp:lastModifiedBy>
  <cp:revision>2</cp:revision>
  <cp:lastPrinted>2018-06-08T06:47:00Z</cp:lastPrinted>
  <dcterms:created xsi:type="dcterms:W3CDTF">2018-06-22T01:48:00Z</dcterms:created>
  <dcterms:modified xsi:type="dcterms:W3CDTF">2018-06-22T01:48:00Z</dcterms:modified>
</cp:coreProperties>
</file>