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8C6" w:rsidRPr="00E955E2" w:rsidRDefault="00926ED9" w:rsidP="00E955E2">
      <w:pPr>
        <w:jc w:val="center"/>
        <w:rPr>
          <w:rFonts w:ascii="Times New Roman" w:eastAsia="標楷體" w:hAnsi="Times New Roman"/>
          <w:b/>
          <w:sz w:val="28"/>
          <w:szCs w:val="24"/>
        </w:rPr>
      </w:pPr>
      <w:bookmarkStart w:id="0" w:name="_GoBack"/>
      <w:bookmarkEnd w:id="0"/>
      <w:r w:rsidRPr="00E955E2">
        <w:rPr>
          <w:rFonts w:ascii="Times New Roman" w:eastAsia="標楷體" w:hAnsi="Times New Roman"/>
          <w:b/>
          <w:sz w:val="28"/>
          <w:szCs w:val="24"/>
        </w:rPr>
        <w:t>106</w:t>
      </w:r>
      <w:r w:rsidRPr="00E955E2">
        <w:rPr>
          <w:rFonts w:ascii="Times New Roman" w:eastAsia="標楷體" w:hAnsi="Times New Roman"/>
          <w:b/>
          <w:sz w:val="28"/>
          <w:szCs w:val="24"/>
        </w:rPr>
        <w:t>年度「正向行為介入與支持</w:t>
      </w:r>
      <w:r w:rsidRPr="00E955E2">
        <w:rPr>
          <w:rFonts w:ascii="Times New Roman" w:eastAsia="標楷體" w:hAnsi="Times New Roman"/>
          <w:b/>
          <w:sz w:val="28"/>
          <w:szCs w:val="24"/>
        </w:rPr>
        <w:t>(PBIS)</w:t>
      </w:r>
      <w:r w:rsidRPr="00E955E2">
        <w:rPr>
          <w:rFonts w:ascii="Times New Roman" w:eastAsia="標楷體" w:hAnsi="Times New Roman"/>
          <w:b/>
          <w:sz w:val="28"/>
          <w:szCs w:val="24"/>
        </w:rPr>
        <w:t>」第一次專業研討會</w:t>
      </w:r>
      <w:r w:rsidR="00CD28C6" w:rsidRPr="00E955E2">
        <w:rPr>
          <w:rFonts w:ascii="Times New Roman" w:eastAsia="標楷體" w:hAnsi="Times New Roman"/>
          <w:b/>
          <w:sz w:val="28"/>
          <w:szCs w:val="24"/>
        </w:rPr>
        <w:t>實施計畫</w:t>
      </w:r>
    </w:p>
    <w:p w:rsidR="00CD28C6" w:rsidRPr="00E955E2" w:rsidRDefault="00CD28C6" w:rsidP="00926ED9">
      <w:pPr>
        <w:jc w:val="center"/>
        <w:rPr>
          <w:rFonts w:ascii="Times New Roman" w:eastAsia="標楷體" w:hAnsi="Times New Roman"/>
          <w:b/>
          <w:szCs w:val="24"/>
        </w:rPr>
      </w:pPr>
    </w:p>
    <w:p w:rsidR="0041486A" w:rsidRPr="00E955E2" w:rsidRDefault="00C6584E" w:rsidP="00E955E2">
      <w:pPr>
        <w:pStyle w:val="a4"/>
        <w:numPr>
          <w:ilvl w:val="0"/>
          <w:numId w:val="13"/>
        </w:numPr>
        <w:spacing w:line="500" w:lineRule="exact"/>
        <w:ind w:leftChars="0"/>
        <w:rPr>
          <w:rFonts w:ascii="Times New Roman" w:eastAsia="標楷體" w:hAnsi="Times New Roman"/>
          <w:b/>
          <w:szCs w:val="24"/>
        </w:rPr>
      </w:pPr>
      <w:r w:rsidRPr="00E955E2">
        <w:rPr>
          <w:rFonts w:ascii="Times New Roman" w:eastAsia="標楷體" w:hAnsi="Times New Roman"/>
          <w:b/>
          <w:szCs w:val="24"/>
        </w:rPr>
        <w:t>依據</w:t>
      </w:r>
    </w:p>
    <w:p w:rsidR="009E6844" w:rsidRPr="009E6844" w:rsidRDefault="002E3C86" w:rsidP="009E6844">
      <w:pPr>
        <w:pStyle w:val="a4"/>
        <w:spacing w:line="440" w:lineRule="exact"/>
        <w:ind w:leftChars="0" w:left="720"/>
        <w:rPr>
          <w:rFonts w:ascii="Times New Roman" w:eastAsia="標楷體" w:hAnsi="Times New Roman"/>
          <w:szCs w:val="24"/>
        </w:rPr>
      </w:pPr>
      <w:r w:rsidRPr="00E955E2">
        <w:rPr>
          <w:rFonts w:ascii="Times New Roman" w:eastAsia="標楷體" w:hAnsi="Times New Roman"/>
          <w:szCs w:val="24"/>
        </w:rPr>
        <w:t>臺</w:t>
      </w:r>
      <w:r w:rsidR="00037A18" w:rsidRPr="00E955E2">
        <w:rPr>
          <w:rFonts w:ascii="Times New Roman" w:eastAsia="標楷體" w:hAnsi="Times New Roman"/>
          <w:szCs w:val="24"/>
        </w:rPr>
        <w:t>灣的美國正向行為支持聯絡網</w:t>
      </w:r>
      <w:r w:rsidR="00037A18" w:rsidRPr="00E955E2">
        <w:rPr>
          <w:rFonts w:ascii="Times New Roman" w:eastAsia="標楷體" w:hAnsi="Times New Roman"/>
          <w:szCs w:val="24"/>
        </w:rPr>
        <w:t>(Taiwanese APBS network)</w:t>
      </w:r>
      <w:r w:rsidR="00037A18" w:rsidRPr="00E955E2">
        <w:rPr>
          <w:rFonts w:ascii="Times New Roman" w:eastAsia="標楷體" w:hAnsi="Times New Roman"/>
          <w:szCs w:val="24"/>
        </w:rPr>
        <w:t>設置目標，推行正向行為介入與支持</w:t>
      </w:r>
      <w:r w:rsidR="00800876" w:rsidRPr="00E955E2">
        <w:rPr>
          <w:rFonts w:ascii="Times New Roman" w:eastAsia="標楷體" w:hAnsi="Times New Roman"/>
          <w:szCs w:val="24"/>
        </w:rPr>
        <w:t>(Positive Behavioral Interventions &amp; Supports, PBIS)</w:t>
      </w:r>
      <w:r w:rsidR="000303D1" w:rsidRPr="00E955E2">
        <w:rPr>
          <w:rFonts w:ascii="Times New Roman" w:eastAsia="標楷體" w:hAnsi="Times New Roman"/>
          <w:szCs w:val="24"/>
        </w:rPr>
        <w:t>之</w:t>
      </w:r>
      <w:r w:rsidR="00037A18" w:rsidRPr="00E955E2">
        <w:rPr>
          <w:rFonts w:ascii="Times New Roman" w:eastAsia="標楷體" w:hAnsi="Times New Roman"/>
          <w:szCs w:val="24"/>
        </w:rPr>
        <w:t>專業工作</w:t>
      </w:r>
      <w:r w:rsidR="009E6844">
        <w:rPr>
          <w:rFonts w:ascii="Times New Roman" w:eastAsia="標楷體" w:hAnsi="Times New Roman" w:hint="eastAsia"/>
          <w:szCs w:val="24"/>
        </w:rPr>
        <w:t>。</w:t>
      </w:r>
    </w:p>
    <w:p w:rsidR="00C6584E" w:rsidRPr="00E955E2" w:rsidRDefault="00C6584E" w:rsidP="00E955E2">
      <w:pPr>
        <w:pStyle w:val="a4"/>
        <w:numPr>
          <w:ilvl w:val="0"/>
          <w:numId w:val="13"/>
        </w:numPr>
        <w:spacing w:line="500" w:lineRule="exact"/>
        <w:ind w:leftChars="0"/>
        <w:rPr>
          <w:rFonts w:ascii="Times New Roman" w:eastAsia="標楷體" w:hAnsi="Times New Roman"/>
          <w:b/>
          <w:szCs w:val="24"/>
        </w:rPr>
      </w:pPr>
      <w:r w:rsidRPr="00E955E2">
        <w:rPr>
          <w:rFonts w:ascii="Times New Roman" w:eastAsia="標楷體" w:hAnsi="Times New Roman"/>
          <w:b/>
          <w:szCs w:val="24"/>
        </w:rPr>
        <w:t>目的</w:t>
      </w:r>
    </w:p>
    <w:p w:rsidR="0041486A" w:rsidRPr="00E955E2" w:rsidRDefault="008B65E3" w:rsidP="00404D6C">
      <w:pPr>
        <w:numPr>
          <w:ilvl w:val="0"/>
          <w:numId w:val="1"/>
        </w:numPr>
        <w:spacing w:line="440" w:lineRule="exact"/>
        <w:ind w:left="851" w:hanging="567"/>
        <w:rPr>
          <w:rFonts w:ascii="Times New Roman" w:eastAsia="標楷體" w:hAnsi="Times New Roman"/>
          <w:szCs w:val="24"/>
        </w:rPr>
      </w:pPr>
      <w:r w:rsidRPr="00E955E2">
        <w:rPr>
          <w:rFonts w:ascii="Times New Roman" w:eastAsia="標楷體" w:hAnsi="Times New Roman"/>
          <w:szCs w:val="24"/>
        </w:rPr>
        <w:t>經由教育現場實務工作者間的經驗分享</w:t>
      </w:r>
      <w:r w:rsidR="00DC5FA9" w:rsidRPr="00E955E2">
        <w:rPr>
          <w:rFonts w:ascii="Times New Roman" w:eastAsia="標楷體" w:hAnsi="Times New Roman"/>
          <w:szCs w:val="24"/>
        </w:rPr>
        <w:t>，</w:t>
      </w:r>
      <w:r w:rsidR="000303D1" w:rsidRPr="00E955E2">
        <w:rPr>
          <w:rFonts w:ascii="Times New Roman" w:eastAsia="標楷體" w:hAnsi="Times New Roman"/>
          <w:szCs w:val="24"/>
        </w:rPr>
        <w:t>建立國內教師在</w:t>
      </w:r>
      <w:r w:rsidR="00037A18" w:rsidRPr="00E955E2">
        <w:rPr>
          <w:rFonts w:ascii="Times New Roman" w:eastAsia="標楷體" w:hAnsi="Times New Roman"/>
          <w:szCs w:val="24"/>
        </w:rPr>
        <w:t>PBIS</w:t>
      </w:r>
      <w:r w:rsidR="00DA508A" w:rsidRPr="00E955E2">
        <w:rPr>
          <w:rFonts w:ascii="Times New Roman" w:eastAsia="標楷體" w:hAnsi="Times New Roman"/>
          <w:szCs w:val="24"/>
        </w:rPr>
        <w:t>實施交流網絡</w:t>
      </w:r>
      <w:r w:rsidR="009E6844">
        <w:rPr>
          <w:rFonts w:ascii="Times New Roman" w:eastAsia="標楷體" w:hAnsi="Times New Roman" w:hint="eastAsia"/>
          <w:szCs w:val="24"/>
        </w:rPr>
        <w:t>。</w:t>
      </w:r>
    </w:p>
    <w:p w:rsidR="00037A18" w:rsidRPr="00E955E2" w:rsidRDefault="00037A18" w:rsidP="00404D6C">
      <w:pPr>
        <w:numPr>
          <w:ilvl w:val="0"/>
          <w:numId w:val="1"/>
        </w:numPr>
        <w:spacing w:line="440" w:lineRule="exact"/>
        <w:ind w:left="851" w:hanging="567"/>
        <w:rPr>
          <w:rFonts w:ascii="Times New Roman" w:eastAsia="標楷體" w:hAnsi="Times New Roman"/>
          <w:szCs w:val="24"/>
        </w:rPr>
      </w:pPr>
      <w:r w:rsidRPr="00E955E2">
        <w:rPr>
          <w:rFonts w:ascii="Times New Roman" w:eastAsia="標楷體" w:hAnsi="Times New Roman"/>
          <w:szCs w:val="24"/>
        </w:rPr>
        <w:t>分享</w:t>
      </w:r>
      <w:r w:rsidRPr="00E955E2">
        <w:rPr>
          <w:rFonts w:ascii="Times New Roman" w:eastAsia="標楷體" w:hAnsi="Times New Roman"/>
          <w:szCs w:val="24"/>
        </w:rPr>
        <w:t>2017</w:t>
      </w:r>
      <w:r w:rsidRPr="00E955E2">
        <w:rPr>
          <w:rFonts w:ascii="Times New Roman" w:eastAsia="標楷體" w:hAnsi="Times New Roman"/>
          <w:szCs w:val="24"/>
        </w:rPr>
        <w:t>年美國</w:t>
      </w:r>
      <w:r w:rsidRPr="00E955E2">
        <w:rPr>
          <w:rFonts w:ascii="Times New Roman" w:eastAsia="標楷體" w:hAnsi="Times New Roman"/>
          <w:szCs w:val="24"/>
        </w:rPr>
        <w:t>PBS</w:t>
      </w:r>
      <w:r w:rsidRPr="00E955E2">
        <w:rPr>
          <w:rFonts w:ascii="Times New Roman" w:eastAsia="標楷體" w:hAnsi="Times New Roman"/>
          <w:szCs w:val="24"/>
        </w:rPr>
        <w:t>研討會之內容與趨勢</w:t>
      </w:r>
      <w:r w:rsidR="009A53FE" w:rsidRPr="00E955E2">
        <w:rPr>
          <w:rFonts w:ascii="Times New Roman" w:eastAsia="標楷體" w:hAnsi="Times New Roman"/>
          <w:szCs w:val="24"/>
        </w:rPr>
        <w:t>，引導國內推動工作發展</w:t>
      </w:r>
      <w:r w:rsidR="009E6844">
        <w:rPr>
          <w:rFonts w:ascii="Times New Roman" w:eastAsia="標楷體" w:hAnsi="Times New Roman" w:hint="eastAsia"/>
          <w:szCs w:val="24"/>
        </w:rPr>
        <w:t>。</w:t>
      </w:r>
    </w:p>
    <w:p w:rsidR="0041486A" w:rsidRPr="00E955E2" w:rsidRDefault="008B65E3" w:rsidP="00404D6C">
      <w:pPr>
        <w:numPr>
          <w:ilvl w:val="0"/>
          <w:numId w:val="1"/>
        </w:numPr>
        <w:spacing w:line="440" w:lineRule="exact"/>
        <w:ind w:left="851" w:hanging="567"/>
        <w:rPr>
          <w:rFonts w:ascii="Times New Roman" w:eastAsia="標楷體" w:hAnsi="Times New Roman"/>
          <w:szCs w:val="24"/>
        </w:rPr>
      </w:pPr>
      <w:r w:rsidRPr="00E955E2">
        <w:rPr>
          <w:rFonts w:ascii="Times New Roman" w:eastAsia="標楷體" w:hAnsi="Times New Roman"/>
          <w:szCs w:val="24"/>
        </w:rPr>
        <w:t>透過</w:t>
      </w:r>
      <w:r w:rsidR="0041486A" w:rsidRPr="00E955E2">
        <w:rPr>
          <w:rFonts w:ascii="Times New Roman" w:eastAsia="標楷體" w:hAnsi="Times New Roman"/>
          <w:szCs w:val="24"/>
        </w:rPr>
        <w:t>正向行為支持</w:t>
      </w:r>
      <w:r w:rsidR="005639C1" w:rsidRPr="00E955E2">
        <w:rPr>
          <w:rFonts w:ascii="Times New Roman" w:eastAsia="標楷體" w:hAnsi="Times New Roman"/>
          <w:szCs w:val="24"/>
        </w:rPr>
        <w:t>教育工作現場教師及專家學者間的</w:t>
      </w:r>
      <w:r w:rsidR="0041486A" w:rsidRPr="00E955E2">
        <w:rPr>
          <w:rFonts w:ascii="Times New Roman" w:eastAsia="標楷體" w:hAnsi="Times New Roman"/>
          <w:szCs w:val="24"/>
        </w:rPr>
        <w:t>對話，提升</w:t>
      </w:r>
      <w:r w:rsidR="005639C1" w:rsidRPr="00E955E2">
        <w:rPr>
          <w:rFonts w:ascii="Times New Roman" w:eastAsia="標楷體" w:hAnsi="Times New Roman"/>
          <w:szCs w:val="24"/>
        </w:rPr>
        <w:t>專業知能及專業技術與工具的在地化與實用性</w:t>
      </w:r>
      <w:r w:rsidR="0041486A" w:rsidRPr="00E955E2">
        <w:rPr>
          <w:rFonts w:ascii="Times New Roman" w:eastAsia="標楷體" w:hAnsi="Times New Roman"/>
          <w:szCs w:val="24"/>
        </w:rPr>
        <w:t>。</w:t>
      </w:r>
    </w:p>
    <w:p w:rsidR="00161A64" w:rsidRPr="00E955E2" w:rsidRDefault="00161A64" w:rsidP="00E955E2">
      <w:pPr>
        <w:pStyle w:val="a4"/>
        <w:widowControl/>
        <w:numPr>
          <w:ilvl w:val="0"/>
          <w:numId w:val="13"/>
        </w:numPr>
        <w:autoSpaceDE w:val="0"/>
        <w:autoSpaceDN w:val="0"/>
        <w:adjustRightInd w:val="0"/>
        <w:snapToGrid w:val="0"/>
        <w:spacing w:line="500" w:lineRule="exact"/>
        <w:ind w:leftChars="0"/>
        <w:textAlignment w:val="bottom"/>
        <w:rPr>
          <w:rFonts w:ascii="Times New Roman" w:eastAsia="標楷體" w:hAnsi="Times New Roman"/>
          <w:b/>
          <w:szCs w:val="24"/>
        </w:rPr>
      </w:pPr>
      <w:r w:rsidRPr="00E955E2">
        <w:rPr>
          <w:rFonts w:ascii="Times New Roman" w:eastAsia="標楷體" w:hAnsi="Times New Roman"/>
          <w:b/>
          <w:szCs w:val="24"/>
        </w:rPr>
        <w:t>辦理單位</w:t>
      </w:r>
    </w:p>
    <w:p w:rsidR="00481B3E" w:rsidRPr="00E955E2" w:rsidRDefault="00481B3E" w:rsidP="00404D6C">
      <w:pPr>
        <w:adjustRightInd w:val="0"/>
        <w:snapToGrid w:val="0"/>
        <w:spacing w:line="440" w:lineRule="exact"/>
        <w:ind w:leftChars="118" w:left="1985" w:hangingChars="709" w:hanging="1702"/>
        <w:jc w:val="both"/>
        <w:rPr>
          <w:rFonts w:ascii="Times New Roman" w:eastAsia="標楷體" w:hAnsi="Times New Roman"/>
          <w:szCs w:val="24"/>
        </w:rPr>
      </w:pPr>
      <w:r w:rsidRPr="00E955E2">
        <w:rPr>
          <w:rFonts w:ascii="Times New Roman" w:eastAsia="標楷體" w:hAnsi="Times New Roman"/>
          <w:szCs w:val="24"/>
        </w:rPr>
        <w:t>(</w:t>
      </w:r>
      <w:r w:rsidRPr="00E955E2">
        <w:rPr>
          <w:rFonts w:ascii="Times New Roman" w:eastAsia="標楷體" w:hAnsi="Times New Roman"/>
          <w:szCs w:val="24"/>
        </w:rPr>
        <w:t>一</w:t>
      </w:r>
      <w:r w:rsidRPr="00E955E2">
        <w:rPr>
          <w:rFonts w:ascii="Times New Roman" w:eastAsia="標楷體" w:hAnsi="Times New Roman"/>
          <w:szCs w:val="24"/>
        </w:rPr>
        <w:t>)</w:t>
      </w:r>
      <w:r w:rsidR="00161A64" w:rsidRPr="00E955E2">
        <w:rPr>
          <w:rFonts w:ascii="Times New Roman" w:eastAsia="標楷體" w:hAnsi="Times New Roman"/>
          <w:szCs w:val="24"/>
        </w:rPr>
        <w:t>主辦單位：</w:t>
      </w:r>
      <w:r w:rsidR="00B962A3" w:rsidRPr="00E955E2">
        <w:rPr>
          <w:rFonts w:ascii="Times New Roman" w:eastAsia="標楷體" w:hAnsi="Times New Roman"/>
          <w:szCs w:val="24"/>
        </w:rPr>
        <w:t>臺</w:t>
      </w:r>
      <w:r w:rsidR="00037A18" w:rsidRPr="00E955E2">
        <w:rPr>
          <w:rFonts w:ascii="Times New Roman" w:eastAsia="標楷體" w:hAnsi="Times New Roman"/>
          <w:szCs w:val="24"/>
        </w:rPr>
        <w:t>灣的美國正向行為支持聯絡網</w:t>
      </w:r>
      <w:r w:rsidR="00037A18" w:rsidRPr="00E955E2">
        <w:rPr>
          <w:rFonts w:ascii="Times New Roman" w:eastAsia="標楷體" w:hAnsi="Times New Roman"/>
          <w:szCs w:val="24"/>
        </w:rPr>
        <w:t>(Taiwanese APBS Network)</w:t>
      </w:r>
    </w:p>
    <w:p w:rsidR="00E955E2" w:rsidRDefault="00481B3E" w:rsidP="00404D6C">
      <w:pPr>
        <w:adjustRightInd w:val="0"/>
        <w:snapToGrid w:val="0"/>
        <w:spacing w:line="440" w:lineRule="exact"/>
        <w:ind w:leftChars="119" w:left="1856" w:hangingChars="654" w:hanging="1570"/>
        <w:jc w:val="both"/>
        <w:rPr>
          <w:rFonts w:ascii="Times New Roman" w:eastAsia="標楷體" w:hAnsi="Times New Roman"/>
          <w:color w:val="FF0000"/>
          <w:szCs w:val="24"/>
        </w:rPr>
      </w:pPr>
      <w:r w:rsidRPr="00E955E2">
        <w:rPr>
          <w:rFonts w:ascii="Times New Roman" w:eastAsia="標楷體" w:hAnsi="Times New Roman"/>
          <w:szCs w:val="24"/>
        </w:rPr>
        <w:t>(</w:t>
      </w:r>
      <w:r w:rsidRPr="00E955E2">
        <w:rPr>
          <w:rFonts w:ascii="Times New Roman" w:eastAsia="標楷體" w:hAnsi="Times New Roman"/>
          <w:szCs w:val="24"/>
        </w:rPr>
        <w:t>二</w:t>
      </w:r>
      <w:r w:rsidRPr="00E955E2">
        <w:rPr>
          <w:rFonts w:ascii="Times New Roman" w:eastAsia="標楷體" w:hAnsi="Times New Roman"/>
          <w:szCs w:val="24"/>
        </w:rPr>
        <w:t>)</w:t>
      </w:r>
      <w:r w:rsidR="00161A64" w:rsidRPr="00E955E2">
        <w:rPr>
          <w:rFonts w:ascii="Times New Roman" w:eastAsia="標楷體" w:hAnsi="Times New Roman"/>
          <w:szCs w:val="24"/>
        </w:rPr>
        <w:t>承辦單位：</w:t>
      </w:r>
      <w:r w:rsidR="00037A18" w:rsidRPr="00E955E2">
        <w:rPr>
          <w:rFonts w:ascii="Times New Roman" w:eastAsia="標楷體" w:hAnsi="Times New Roman"/>
          <w:szCs w:val="24"/>
        </w:rPr>
        <w:t>國立臺灣師範大學特殊教育</w:t>
      </w:r>
      <w:r w:rsidR="00B962A3" w:rsidRPr="00E955E2">
        <w:rPr>
          <w:rFonts w:ascii="Times New Roman" w:eastAsia="標楷體" w:hAnsi="Times New Roman"/>
          <w:szCs w:val="24"/>
        </w:rPr>
        <w:t>學</w:t>
      </w:r>
      <w:r w:rsidR="00C236D7">
        <w:rPr>
          <w:rFonts w:ascii="Times New Roman" w:eastAsia="標楷體" w:hAnsi="Times New Roman"/>
          <w:szCs w:val="24"/>
        </w:rPr>
        <w:t>系</w:t>
      </w:r>
    </w:p>
    <w:p w:rsidR="00161A64" w:rsidRPr="00CE6102" w:rsidRDefault="00E955E2" w:rsidP="00404D6C">
      <w:pPr>
        <w:adjustRightInd w:val="0"/>
        <w:snapToGrid w:val="0"/>
        <w:spacing w:line="440" w:lineRule="exact"/>
        <w:ind w:leftChars="119" w:left="1856" w:hangingChars="654" w:hanging="1570"/>
        <w:jc w:val="both"/>
        <w:rPr>
          <w:rFonts w:ascii="Times New Roman" w:eastAsia="標楷體" w:hAnsi="Times New Roman"/>
          <w:szCs w:val="24"/>
        </w:rPr>
      </w:pPr>
      <w:r w:rsidRPr="00CE6102">
        <w:rPr>
          <w:rFonts w:ascii="Times New Roman" w:eastAsia="標楷體" w:hAnsi="Times New Roman" w:hint="eastAsia"/>
          <w:szCs w:val="24"/>
        </w:rPr>
        <w:t>(</w:t>
      </w:r>
      <w:r w:rsidRPr="00CE6102">
        <w:rPr>
          <w:rFonts w:ascii="Times New Roman" w:eastAsia="標楷體" w:hAnsi="Times New Roman" w:hint="eastAsia"/>
          <w:szCs w:val="24"/>
        </w:rPr>
        <w:t>三</w:t>
      </w:r>
      <w:r w:rsidRPr="00CE6102">
        <w:rPr>
          <w:rFonts w:ascii="Times New Roman" w:eastAsia="標楷體" w:hAnsi="Times New Roman" w:hint="eastAsia"/>
          <w:szCs w:val="24"/>
        </w:rPr>
        <w:t>)</w:t>
      </w:r>
      <w:r w:rsidRPr="00CE6102">
        <w:rPr>
          <w:rFonts w:ascii="Times New Roman" w:eastAsia="標楷體" w:hAnsi="Times New Roman" w:hint="eastAsia"/>
          <w:szCs w:val="24"/>
        </w:rPr>
        <w:t>協辦單位：</w:t>
      </w:r>
      <w:r w:rsidR="007446C0" w:rsidRPr="00CE6102">
        <w:rPr>
          <w:rFonts w:ascii="Times New Roman" w:eastAsia="標楷體" w:hAnsi="Times New Roman"/>
          <w:szCs w:val="24"/>
        </w:rPr>
        <w:t>臺北市</w:t>
      </w:r>
      <w:r w:rsidR="007446C0" w:rsidRPr="00CE6102">
        <w:rPr>
          <w:rFonts w:ascii="Times New Roman" w:eastAsia="標楷體" w:hAnsi="Times New Roman" w:hint="eastAsia"/>
          <w:szCs w:val="24"/>
        </w:rPr>
        <w:t>政府教育局、臺北市立芳和國民中學</w:t>
      </w:r>
      <w:r w:rsidR="007446C0" w:rsidRPr="00CE6102">
        <w:rPr>
          <w:rFonts w:ascii="Times New Roman" w:eastAsia="標楷體" w:hAnsi="Times New Roman"/>
          <w:szCs w:val="24"/>
        </w:rPr>
        <w:t>東</w:t>
      </w:r>
      <w:r w:rsidR="007446C0" w:rsidRPr="00CE6102">
        <w:rPr>
          <w:rFonts w:ascii="Times New Roman" w:eastAsia="標楷體" w:hAnsi="Times New Roman" w:hint="eastAsia"/>
          <w:szCs w:val="24"/>
        </w:rPr>
        <w:t>區</w:t>
      </w:r>
      <w:r w:rsidRPr="00CE6102">
        <w:rPr>
          <w:rFonts w:ascii="Times New Roman" w:eastAsia="標楷體" w:hAnsi="Times New Roman"/>
          <w:szCs w:val="24"/>
        </w:rPr>
        <w:t>特教</w:t>
      </w:r>
      <w:r w:rsidR="00481B3E" w:rsidRPr="00CE6102">
        <w:rPr>
          <w:rFonts w:ascii="Times New Roman" w:eastAsia="標楷體" w:hAnsi="Times New Roman"/>
          <w:szCs w:val="24"/>
        </w:rPr>
        <w:t>資源中心</w:t>
      </w:r>
    </w:p>
    <w:p w:rsidR="00411720" w:rsidRPr="00E955E2" w:rsidRDefault="00411720" w:rsidP="00E955E2">
      <w:pPr>
        <w:pStyle w:val="a4"/>
        <w:numPr>
          <w:ilvl w:val="0"/>
          <w:numId w:val="13"/>
        </w:numPr>
        <w:adjustRightInd w:val="0"/>
        <w:snapToGrid w:val="0"/>
        <w:spacing w:line="500" w:lineRule="exact"/>
        <w:ind w:leftChars="0"/>
        <w:rPr>
          <w:rFonts w:ascii="Times New Roman" w:eastAsia="標楷體" w:hAnsi="Times New Roman"/>
          <w:color w:val="0D0D0D" w:themeColor="text1" w:themeTint="F2"/>
          <w:szCs w:val="24"/>
        </w:rPr>
      </w:pPr>
      <w:r w:rsidRPr="00E955E2">
        <w:rPr>
          <w:rFonts w:ascii="Times New Roman" w:eastAsia="標楷體" w:hAnsi="Times New Roman"/>
          <w:b/>
          <w:szCs w:val="24"/>
        </w:rPr>
        <w:t>研習對象</w:t>
      </w:r>
      <w:r w:rsidR="00F0427D" w:rsidRPr="00E955E2">
        <w:rPr>
          <w:rFonts w:ascii="Times New Roman" w:eastAsia="標楷體" w:hAnsi="Times New Roman"/>
          <w:b/>
          <w:szCs w:val="24"/>
        </w:rPr>
        <w:t>：</w:t>
      </w:r>
      <w:r w:rsidR="00404D6C" w:rsidRPr="00404D6C">
        <w:rPr>
          <w:rFonts w:ascii="Times New Roman" w:eastAsia="標楷體" w:hAnsi="Times New Roman" w:hint="eastAsia"/>
          <w:szCs w:val="24"/>
        </w:rPr>
        <w:t>全國</w:t>
      </w:r>
      <w:r w:rsidR="00000D9A" w:rsidRPr="00E955E2">
        <w:rPr>
          <w:rFonts w:ascii="Times New Roman" w:eastAsia="標楷體" w:hAnsi="Times New Roman"/>
          <w:szCs w:val="24"/>
        </w:rPr>
        <w:t>各</w:t>
      </w:r>
      <w:r w:rsidR="00F0427D" w:rsidRPr="00E955E2">
        <w:rPr>
          <w:rFonts w:ascii="Times New Roman" w:eastAsia="標楷體" w:hAnsi="Times New Roman"/>
          <w:color w:val="0D0D0D" w:themeColor="text1" w:themeTint="F2"/>
          <w:szCs w:val="24"/>
        </w:rPr>
        <w:t>大專院校，及高級中等以下學校</w:t>
      </w:r>
      <w:r w:rsidR="00000D9A" w:rsidRPr="00E955E2">
        <w:rPr>
          <w:rFonts w:ascii="Times New Roman" w:eastAsia="標楷體" w:hAnsi="Times New Roman"/>
          <w:color w:val="0D0D0D" w:themeColor="text1" w:themeTint="F2"/>
          <w:szCs w:val="24"/>
        </w:rPr>
        <w:t>對於</w:t>
      </w:r>
      <w:r w:rsidR="00000D9A" w:rsidRPr="00E955E2">
        <w:rPr>
          <w:rFonts w:ascii="Times New Roman" w:eastAsia="標楷體" w:hAnsi="Times New Roman"/>
          <w:color w:val="0D0D0D" w:themeColor="text1" w:themeTint="F2"/>
          <w:szCs w:val="24"/>
        </w:rPr>
        <w:t>PBIS</w:t>
      </w:r>
      <w:r w:rsidR="00000D9A" w:rsidRPr="00E955E2">
        <w:rPr>
          <w:rFonts w:ascii="Times New Roman" w:eastAsia="標楷體" w:hAnsi="Times New Roman"/>
          <w:color w:val="0D0D0D" w:themeColor="text1" w:themeTint="F2"/>
          <w:szCs w:val="24"/>
        </w:rPr>
        <w:t>有興趣之</w:t>
      </w:r>
      <w:r w:rsidR="00F0427D" w:rsidRPr="00E955E2">
        <w:rPr>
          <w:rFonts w:ascii="Times New Roman" w:eastAsia="標楷體" w:hAnsi="Times New Roman"/>
          <w:color w:val="0D0D0D" w:themeColor="text1" w:themeTint="F2"/>
          <w:szCs w:val="24"/>
        </w:rPr>
        <w:t>教師</w:t>
      </w:r>
    </w:p>
    <w:p w:rsidR="00A73D51" w:rsidRPr="00E955E2" w:rsidRDefault="00A73D51" w:rsidP="00E955E2">
      <w:pPr>
        <w:pStyle w:val="a4"/>
        <w:numPr>
          <w:ilvl w:val="0"/>
          <w:numId w:val="13"/>
        </w:numPr>
        <w:adjustRightInd w:val="0"/>
        <w:snapToGrid w:val="0"/>
        <w:spacing w:line="500" w:lineRule="exact"/>
        <w:ind w:leftChars="0"/>
        <w:rPr>
          <w:rFonts w:ascii="Times New Roman" w:eastAsia="標楷體" w:hAnsi="Times New Roman"/>
          <w:color w:val="0D0D0D" w:themeColor="text1" w:themeTint="F2"/>
          <w:szCs w:val="24"/>
        </w:rPr>
      </w:pPr>
      <w:r w:rsidRPr="00E955E2">
        <w:rPr>
          <w:rFonts w:ascii="Times New Roman" w:eastAsia="標楷體" w:hAnsi="Times New Roman"/>
          <w:b/>
          <w:szCs w:val="24"/>
        </w:rPr>
        <w:t>研習人數：</w:t>
      </w:r>
      <w:r w:rsidRPr="00E955E2">
        <w:rPr>
          <w:rFonts w:ascii="Times New Roman" w:eastAsia="標楷體" w:hAnsi="Times New Roman"/>
          <w:b/>
          <w:szCs w:val="24"/>
        </w:rPr>
        <w:t>80</w:t>
      </w:r>
      <w:r w:rsidRPr="00E955E2">
        <w:rPr>
          <w:rFonts w:ascii="Times New Roman" w:eastAsia="標楷體" w:hAnsi="Times New Roman"/>
          <w:b/>
          <w:szCs w:val="24"/>
        </w:rPr>
        <w:t>人</w:t>
      </w:r>
      <w:r w:rsidR="00A64A32" w:rsidRPr="00E955E2">
        <w:rPr>
          <w:rFonts w:ascii="Times New Roman" w:eastAsia="標楷體" w:hAnsi="Times New Roman"/>
          <w:b/>
          <w:szCs w:val="24"/>
        </w:rPr>
        <w:t>。</w:t>
      </w:r>
      <w:r w:rsidR="00A64A32" w:rsidRPr="00E955E2">
        <w:rPr>
          <w:rFonts w:ascii="Times New Roman" w:eastAsia="標楷體" w:hAnsi="Times New Roman"/>
          <w:color w:val="0D0D0D" w:themeColor="text1" w:themeTint="F2"/>
          <w:kern w:val="0"/>
          <w:szCs w:val="24"/>
        </w:rPr>
        <w:t>依報名完成順序進行遴選。</w:t>
      </w:r>
    </w:p>
    <w:p w:rsidR="00161A64" w:rsidRPr="00E955E2" w:rsidRDefault="00161A64" w:rsidP="00E955E2">
      <w:pPr>
        <w:pStyle w:val="a4"/>
        <w:numPr>
          <w:ilvl w:val="0"/>
          <w:numId w:val="13"/>
        </w:numPr>
        <w:adjustRightInd w:val="0"/>
        <w:snapToGrid w:val="0"/>
        <w:spacing w:line="500" w:lineRule="exact"/>
        <w:ind w:leftChars="0"/>
        <w:rPr>
          <w:rFonts w:ascii="Times New Roman" w:eastAsia="標楷體" w:hAnsi="Times New Roman"/>
          <w:b/>
          <w:szCs w:val="24"/>
        </w:rPr>
      </w:pPr>
      <w:r w:rsidRPr="00E955E2">
        <w:rPr>
          <w:rFonts w:ascii="Times New Roman" w:eastAsia="標楷體" w:hAnsi="Times New Roman"/>
          <w:b/>
          <w:szCs w:val="24"/>
        </w:rPr>
        <w:t>報名方式</w:t>
      </w:r>
    </w:p>
    <w:p w:rsidR="00481B3E" w:rsidRPr="00E955E2" w:rsidRDefault="00481B3E" w:rsidP="00404D6C">
      <w:pPr>
        <w:adjustRightInd w:val="0"/>
        <w:snapToGrid w:val="0"/>
        <w:spacing w:line="440" w:lineRule="exact"/>
        <w:ind w:leftChars="119" w:left="677" w:hangingChars="163" w:hanging="391"/>
        <w:rPr>
          <w:rFonts w:ascii="Times New Roman" w:eastAsia="標楷體" w:hAnsi="Times New Roman"/>
          <w:szCs w:val="24"/>
        </w:rPr>
      </w:pPr>
      <w:r w:rsidRPr="00E955E2">
        <w:rPr>
          <w:rFonts w:ascii="Times New Roman" w:eastAsia="標楷體" w:hAnsi="Times New Roman"/>
          <w:szCs w:val="24"/>
        </w:rPr>
        <w:t>(</w:t>
      </w:r>
      <w:r w:rsidRPr="00E955E2">
        <w:rPr>
          <w:rFonts w:ascii="Times New Roman" w:eastAsia="標楷體" w:hAnsi="Times New Roman"/>
          <w:szCs w:val="24"/>
        </w:rPr>
        <w:t>一</w:t>
      </w:r>
      <w:r w:rsidRPr="00E955E2">
        <w:rPr>
          <w:rFonts w:ascii="Times New Roman" w:eastAsia="標楷體" w:hAnsi="Times New Roman"/>
          <w:szCs w:val="24"/>
        </w:rPr>
        <w:t>)</w:t>
      </w:r>
      <w:r w:rsidR="00161A64" w:rsidRPr="00E955E2">
        <w:rPr>
          <w:rFonts w:ascii="Times New Roman" w:eastAsia="標楷體" w:hAnsi="Times New Roman"/>
          <w:szCs w:val="24"/>
        </w:rPr>
        <w:t>即日起至</w:t>
      </w:r>
      <w:r w:rsidR="00161A64" w:rsidRPr="00E955E2">
        <w:rPr>
          <w:rFonts w:ascii="Times New Roman" w:eastAsia="標楷體" w:hAnsi="Times New Roman"/>
          <w:szCs w:val="24"/>
        </w:rPr>
        <w:t>106</w:t>
      </w:r>
      <w:r w:rsidR="00161A64" w:rsidRPr="00E955E2">
        <w:rPr>
          <w:rFonts w:ascii="Times New Roman" w:eastAsia="標楷體" w:hAnsi="Times New Roman"/>
          <w:szCs w:val="24"/>
        </w:rPr>
        <w:t>年</w:t>
      </w:r>
      <w:r w:rsidR="00B962A3" w:rsidRPr="00E955E2">
        <w:rPr>
          <w:rFonts w:ascii="Times New Roman" w:eastAsia="標楷體" w:hAnsi="Times New Roman"/>
          <w:szCs w:val="24"/>
        </w:rPr>
        <w:t>6</w:t>
      </w:r>
      <w:r w:rsidR="00161A64" w:rsidRPr="00E955E2">
        <w:rPr>
          <w:rFonts w:ascii="Times New Roman" w:eastAsia="標楷體" w:hAnsi="Times New Roman"/>
          <w:szCs w:val="24"/>
        </w:rPr>
        <w:t>月</w:t>
      </w:r>
      <w:r w:rsidR="00B962A3" w:rsidRPr="00E955E2">
        <w:rPr>
          <w:rFonts w:ascii="Times New Roman" w:eastAsia="標楷體" w:hAnsi="Times New Roman"/>
          <w:szCs w:val="24"/>
        </w:rPr>
        <w:t>12</w:t>
      </w:r>
      <w:r w:rsidR="00161A64" w:rsidRPr="00E955E2">
        <w:rPr>
          <w:rFonts w:ascii="Times New Roman" w:eastAsia="標楷體" w:hAnsi="Times New Roman"/>
          <w:szCs w:val="24"/>
        </w:rPr>
        <w:t>日前至教育部特殊教育通報網（</w:t>
      </w:r>
      <w:r w:rsidR="00161A64" w:rsidRPr="00E955E2">
        <w:rPr>
          <w:rFonts w:ascii="Times New Roman" w:eastAsia="標楷體" w:hAnsi="Times New Roman"/>
          <w:szCs w:val="24"/>
        </w:rPr>
        <w:t>http://www.set.edu.tw/default.asp</w:t>
      </w:r>
      <w:r w:rsidR="00161A64" w:rsidRPr="00E955E2">
        <w:rPr>
          <w:rFonts w:ascii="Times New Roman" w:eastAsia="標楷體" w:hAnsi="Times New Roman"/>
          <w:szCs w:val="24"/>
        </w:rPr>
        <w:t>），點選「教師研習</w:t>
      </w:r>
      <w:r w:rsidR="00161A64" w:rsidRPr="00E955E2">
        <w:rPr>
          <w:rFonts w:ascii="Times New Roman" w:eastAsia="標楷體" w:hAnsi="Times New Roman"/>
          <w:szCs w:val="24"/>
        </w:rPr>
        <w:t>→</w:t>
      </w:r>
      <w:r w:rsidR="00161A64" w:rsidRPr="00E955E2">
        <w:rPr>
          <w:rFonts w:ascii="Times New Roman" w:eastAsia="標楷體" w:hAnsi="Times New Roman"/>
          <w:szCs w:val="24"/>
        </w:rPr>
        <w:t>大專特教研習」報名。</w:t>
      </w:r>
    </w:p>
    <w:p w:rsidR="00481B3E" w:rsidRPr="00E955E2" w:rsidRDefault="00481B3E" w:rsidP="00404D6C">
      <w:pPr>
        <w:adjustRightInd w:val="0"/>
        <w:snapToGrid w:val="0"/>
        <w:spacing w:line="440" w:lineRule="exact"/>
        <w:ind w:firstLineChars="109" w:firstLine="262"/>
        <w:rPr>
          <w:rFonts w:ascii="Times New Roman" w:eastAsia="標楷體" w:hAnsi="Times New Roman"/>
          <w:szCs w:val="24"/>
        </w:rPr>
      </w:pPr>
      <w:r w:rsidRPr="00E955E2">
        <w:rPr>
          <w:rFonts w:ascii="Times New Roman" w:eastAsia="標楷體" w:hAnsi="Times New Roman"/>
          <w:szCs w:val="24"/>
        </w:rPr>
        <w:t>(</w:t>
      </w:r>
      <w:r w:rsidRPr="00E955E2">
        <w:rPr>
          <w:rFonts w:ascii="Times New Roman" w:eastAsia="標楷體" w:hAnsi="Times New Roman"/>
          <w:szCs w:val="24"/>
        </w:rPr>
        <w:t>二</w:t>
      </w:r>
      <w:r w:rsidRPr="00E955E2">
        <w:rPr>
          <w:rFonts w:ascii="Times New Roman" w:eastAsia="標楷體" w:hAnsi="Times New Roman"/>
          <w:szCs w:val="24"/>
        </w:rPr>
        <w:t>)</w:t>
      </w:r>
      <w:r w:rsidR="00161A64" w:rsidRPr="00E955E2">
        <w:rPr>
          <w:rFonts w:ascii="Times New Roman" w:eastAsia="標楷體" w:hAnsi="Times New Roman"/>
          <w:szCs w:val="24"/>
        </w:rPr>
        <w:t>錄取名單請於</w:t>
      </w:r>
      <w:r w:rsidR="00F0427D" w:rsidRPr="00E955E2">
        <w:rPr>
          <w:rFonts w:ascii="Times New Roman" w:eastAsia="標楷體" w:hAnsi="Times New Roman"/>
          <w:szCs w:val="24"/>
        </w:rPr>
        <w:t>6</w:t>
      </w:r>
      <w:r w:rsidR="00161A64" w:rsidRPr="00E955E2">
        <w:rPr>
          <w:rFonts w:ascii="Times New Roman" w:eastAsia="標楷體" w:hAnsi="Times New Roman"/>
          <w:szCs w:val="24"/>
        </w:rPr>
        <w:t>月</w:t>
      </w:r>
      <w:r w:rsidR="00F0427D" w:rsidRPr="00E955E2">
        <w:rPr>
          <w:rFonts w:ascii="Times New Roman" w:eastAsia="標楷體" w:hAnsi="Times New Roman"/>
          <w:szCs w:val="24"/>
        </w:rPr>
        <w:t>16</w:t>
      </w:r>
      <w:r w:rsidR="00161A64" w:rsidRPr="00E955E2">
        <w:rPr>
          <w:rFonts w:ascii="Times New Roman" w:eastAsia="標楷體" w:hAnsi="Times New Roman"/>
          <w:szCs w:val="24"/>
        </w:rPr>
        <w:t>日（</w:t>
      </w:r>
      <w:r w:rsidR="00F0427D" w:rsidRPr="00E955E2">
        <w:rPr>
          <w:rFonts w:ascii="Times New Roman" w:eastAsia="標楷體" w:hAnsi="Times New Roman"/>
          <w:szCs w:val="24"/>
        </w:rPr>
        <w:t>五</w:t>
      </w:r>
      <w:r w:rsidR="00161A64" w:rsidRPr="00E955E2">
        <w:rPr>
          <w:rFonts w:ascii="Times New Roman" w:eastAsia="標楷體" w:hAnsi="Times New Roman"/>
          <w:szCs w:val="24"/>
        </w:rPr>
        <w:t>）前往「教育部特殊教育通報網」查詢。</w:t>
      </w:r>
    </w:p>
    <w:p w:rsidR="00161A64" w:rsidRPr="00E955E2" w:rsidRDefault="00161A64" w:rsidP="00E955E2">
      <w:pPr>
        <w:pStyle w:val="a4"/>
        <w:numPr>
          <w:ilvl w:val="0"/>
          <w:numId w:val="13"/>
        </w:numPr>
        <w:adjustRightInd w:val="0"/>
        <w:snapToGrid w:val="0"/>
        <w:spacing w:line="500" w:lineRule="exact"/>
        <w:ind w:leftChars="0"/>
        <w:rPr>
          <w:rFonts w:ascii="Times New Roman" w:eastAsia="標楷體" w:hAnsi="Times New Roman"/>
          <w:szCs w:val="24"/>
        </w:rPr>
      </w:pPr>
      <w:r w:rsidRPr="00E955E2">
        <w:rPr>
          <w:rFonts w:ascii="Times New Roman" w:eastAsia="標楷體" w:hAnsi="Times New Roman"/>
          <w:b/>
          <w:szCs w:val="24"/>
        </w:rPr>
        <w:t>研討會日期：</w:t>
      </w:r>
      <w:r w:rsidR="000103BA" w:rsidRPr="00E955E2">
        <w:rPr>
          <w:rFonts w:ascii="Times New Roman" w:eastAsia="標楷體" w:hAnsi="Times New Roman"/>
          <w:szCs w:val="24"/>
        </w:rPr>
        <w:t>106</w:t>
      </w:r>
      <w:r w:rsidRPr="00E955E2">
        <w:rPr>
          <w:rFonts w:ascii="Times New Roman" w:eastAsia="標楷體" w:hAnsi="Times New Roman"/>
          <w:szCs w:val="24"/>
        </w:rPr>
        <w:t>年</w:t>
      </w:r>
      <w:r w:rsidR="000103BA" w:rsidRPr="00E955E2">
        <w:rPr>
          <w:rFonts w:ascii="Times New Roman" w:eastAsia="標楷體" w:hAnsi="Times New Roman"/>
          <w:szCs w:val="24"/>
        </w:rPr>
        <w:t>6</w:t>
      </w:r>
      <w:r w:rsidRPr="00E955E2">
        <w:rPr>
          <w:rFonts w:ascii="Times New Roman" w:eastAsia="標楷體" w:hAnsi="Times New Roman"/>
          <w:szCs w:val="24"/>
        </w:rPr>
        <w:t>月</w:t>
      </w:r>
      <w:r w:rsidR="000103BA" w:rsidRPr="00E955E2">
        <w:rPr>
          <w:rFonts w:ascii="Times New Roman" w:eastAsia="標楷體" w:hAnsi="Times New Roman"/>
          <w:szCs w:val="24"/>
        </w:rPr>
        <w:t>24</w:t>
      </w:r>
      <w:r w:rsidRPr="00E955E2">
        <w:rPr>
          <w:rFonts w:ascii="Times New Roman" w:eastAsia="標楷體" w:hAnsi="Times New Roman"/>
          <w:szCs w:val="24"/>
        </w:rPr>
        <w:t>日（</w:t>
      </w:r>
      <w:r w:rsidR="000103BA" w:rsidRPr="00E955E2">
        <w:rPr>
          <w:rFonts w:ascii="Times New Roman" w:eastAsia="標楷體" w:hAnsi="Times New Roman"/>
          <w:szCs w:val="24"/>
        </w:rPr>
        <w:t>六</w:t>
      </w:r>
      <w:r w:rsidRPr="00E955E2">
        <w:rPr>
          <w:rFonts w:ascii="Times New Roman" w:eastAsia="標楷體" w:hAnsi="Times New Roman"/>
          <w:szCs w:val="24"/>
        </w:rPr>
        <w:t>）。</w:t>
      </w:r>
    </w:p>
    <w:p w:rsidR="0007687D" w:rsidRPr="00E955E2" w:rsidRDefault="00161A64" w:rsidP="00E955E2">
      <w:pPr>
        <w:pStyle w:val="a4"/>
        <w:numPr>
          <w:ilvl w:val="0"/>
          <w:numId w:val="13"/>
        </w:numPr>
        <w:adjustRightInd w:val="0"/>
        <w:snapToGrid w:val="0"/>
        <w:spacing w:line="500" w:lineRule="exact"/>
        <w:ind w:leftChars="0"/>
        <w:rPr>
          <w:rFonts w:ascii="Times New Roman" w:eastAsia="標楷體" w:hAnsi="Times New Roman"/>
          <w:szCs w:val="24"/>
        </w:rPr>
      </w:pPr>
      <w:r w:rsidRPr="00E955E2">
        <w:rPr>
          <w:rFonts w:ascii="Times New Roman" w:eastAsia="標楷體" w:hAnsi="Times New Roman"/>
          <w:b/>
          <w:szCs w:val="24"/>
        </w:rPr>
        <w:t>研討會地點：</w:t>
      </w:r>
      <w:r w:rsidR="0007687D" w:rsidRPr="00E955E2">
        <w:rPr>
          <w:rFonts w:ascii="Times New Roman" w:eastAsia="標楷體" w:hAnsi="Times New Roman"/>
          <w:szCs w:val="24"/>
        </w:rPr>
        <w:t>國立臺灣師範大學</w:t>
      </w:r>
      <w:r w:rsidR="0007687D" w:rsidRPr="00E955E2">
        <w:rPr>
          <w:rFonts w:ascii="Times New Roman" w:eastAsia="標楷體" w:hAnsi="Times New Roman"/>
          <w:szCs w:val="24"/>
        </w:rPr>
        <w:t xml:space="preserve"> (</w:t>
      </w:r>
      <w:r w:rsidR="0007687D" w:rsidRPr="00E955E2">
        <w:rPr>
          <w:rFonts w:ascii="Times New Roman" w:eastAsia="標楷體" w:hAnsi="Times New Roman"/>
          <w:szCs w:val="24"/>
        </w:rPr>
        <w:t>臺北市和平東路</w:t>
      </w:r>
      <w:r w:rsidR="0007687D" w:rsidRPr="00E955E2">
        <w:rPr>
          <w:rFonts w:ascii="Times New Roman" w:eastAsia="標楷體" w:hAnsi="Times New Roman"/>
          <w:szCs w:val="24"/>
        </w:rPr>
        <w:t>1</w:t>
      </w:r>
      <w:r w:rsidR="0007687D" w:rsidRPr="00E955E2">
        <w:rPr>
          <w:rFonts w:ascii="Times New Roman" w:eastAsia="標楷體" w:hAnsi="Times New Roman"/>
          <w:szCs w:val="24"/>
        </w:rPr>
        <w:t>段</w:t>
      </w:r>
      <w:r w:rsidR="0007687D" w:rsidRPr="00E955E2">
        <w:rPr>
          <w:rFonts w:ascii="Times New Roman" w:eastAsia="標楷體" w:hAnsi="Times New Roman"/>
          <w:szCs w:val="24"/>
        </w:rPr>
        <w:t>129</w:t>
      </w:r>
      <w:r w:rsidR="0007687D" w:rsidRPr="00E955E2">
        <w:rPr>
          <w:rFonts w:ascii="Times New Roman" w:eastAsia="標楷體" w:hAnsi="Times New Roman"/>
          <w:szCs w:val="24"/>
        </w:rPr>
        <w:t>號</w:t>
      </w:r>
      <w:r w:rsidR="0007687D" w:rsidRPr="00E955E2">
        <w:rPr>
          <w:rFonts w:ascii="Times New Roman" w:eastAsia="標楷體" w:hAnsi="Times New Roman"/>
          <w:szCs w:val="24"/>
        </w:rPr>
        <w:t xml:space="preserve">) </w:t>
      </w:r>
      <w:r w:rsidR="0007687D" w:rsidRPr="00E955E2">
        <w:rPr>
          <w:rFonts w:ascii="Times New Roman" w:eastAsia="標楷體" w:hAnsi="Times New Roman"/>
          <w:szCs w:val="24"/>
        </w:rPr>
        <w:t>博愛樓</w:t>
      </w:r>
      <w:r w:rsidR="0007687D" w:rsidRPr="00E955E2">
        <w:rPr>
          <w:rFonts w:ascii="Times New Roman" w:eastAsia="標楷體" w:hAnsi="Times New Roman"/>
          <w:szCs w:val="24"/>
        </w:rPr>
        <w:t>114</w:t>
      </w:r>
      <w:r w:rsidR="0007687D" w:rsidRPr="00E955E2">
        <w:rPr>
          <w:rFonts w:ascii="Times New Roman" w:eastAsia="標楷體" w:hAnsi="Times New Roman"/>
          <w:szCs w:val="24"/>
        </w:rPr>
        <w:t>室</w:t>
      </w:r>
    </w:p>
    <w:p w:rsidR="00481B3E" w:rsidRPr="00E955E2" w:rsidRDefault="00161A64" w:rsidP="00E955E2">
      <w:pPr>
        <w:pStyle w:val="a4"/>
        <w:numPr>
          <w:ilvl w:val="0"/>
          <w:numId w:val="13"/>
        </w:numPr>
        <w:adjustRightInd w:val="0"/>
        <w:snapToGrid w:val="0"/>
        <w:spacing w:line="500" w:lineRule="exact"/>
        <w:ind w:leftChars="0"/>
        <w:rPr>
          <w:rFonts w:ascii="Times New Roman" w:eastAsia="標楷體" w:hAnsi="Times New Roman"/>
          <w:b/>
          <w:bCs/>
          <w:szCs w:val="24"/>
        </w:rPr>
      </w:pPr>
      <w:r w:rsidRPr="00E955E2">
        <w:rPr>
          <w:rFonts w:ascii="Times New Roman" w:eastAsia="標楷體" w:hAnsi="Times New Roman"/>
          <w:b/>
          <w:bCs/>
          <w:szCs w:val="24"/>
        </w:rPr>
        <w:t>注意事項</w:t>
      </w:r>
    </w:p>
    <w:p w:rsidR="00481B3E" w:rsidRPr="00E955E2" w:rsidRDefault="00481B3E" w:rsidP="00404D6C">
      <w:pPr>
        <w:adjustRightInd w:val="0"/>
        <w:snapToGrid w:val="0"/>
        <w:spacing w:line="440" w:lineRule="exact"/>
        <w:ind w:leftChars="118" w:left="678" w:hangingChars="141" w:hanging="395"/>
        <w:rPr>
          <w:rFonts w:ascii="Times New Roman" w:eastAsia="標楷體" w:hAnsi="Times New Roman"/>
          <w:b/>
          <w:bCs/>
          <w:szCs w:val="24"/>
        </w:rPr>
      </w:pPr>
      <w:r w:rsidRPr="00E955E2">
        <w:rPr>
          <w:rFonts w:ascii="Times New Roman" w:eastAsia="標楷體" w:hAnsi="Times New Roman"/>
          <w:color w:val="000000"/>
          <w:spacing w:val="20"/>
          <w:szCs w:val="24"/>
        </w:rPr>
        <w:t>(</w:t>
      </w:r>
      <w:r w:rsidRPr="00E955E2">
        <w:rPr>
          <w:rFonts w:ascii="Times New Roman" w:eastAsia="標楷體" w:hAnsi="Times New Roman"/>
          <w:color w:val="000000"/>
          <w:spacing w:val="20"/>
          <w:szCs w:val="24"/>
        </w:rPr>
        <w:t>一</w:t>
      </w:r>
      <w:r w:rsidRPr="00E955E2">
        <w:rPr>
          <w:rFonts w:ascii="Times New Roman" w:eastAsia="標楷體" w:hAnsi="Times New Roman"/>
          <w:color w:val="000000"/>
          <w:spacing w:val="20"/>
          <w:szCs w:val="24"/>
        </w:rPr>
        <w:t>)</w:t>
      </w:r>
      <w:r w:rsidR="000303D1" w:rsidRPr="00E955E2">
        <w:rPr>
          <w:rFonts w:ascii="Times New Roman" w:eastAsia="標楷體" w:hAnsi="Times New Roman"/>
          <w:color w:val="000000"/>
          <w:spacing w:val="20"/>
          <w:szCs w:val="24"/>
        </w:rPr>
        <w:t>請准予參加研討會人員公</w:t>
      </w:r>
      <w:r w:rsidR="00161A64" w:rsidRPr="00E955E2">
        <w:rPr>
          <w:rFonts w:ascii="Times New Roman" w:eastAsia="標楷體" w:hAnsi="Times New Roman"/>
          <w:color w:val="000000"/>
          <w:spacing w:val="20"/>
          <w:szCs w:val="24"/>
        </w:rPr>
        <w:t>假與會。</w:t>
      </w:r>
    </w:p>
    <w:p w:rsidR="00481B3E" w:rsidRPr="00E955E2" w:rsidRDefault="00481B3E" w:rsidP="00404D6C">
      <w:pPr>
        <w:adjustRightInd w:val="0"/>
        <w:snapToGrid w:val="0"/>
        <w:spacing w:line="440" w:lineRule="exact"/>
        <w:ind w:leftChars="118" w:left="678" w:hangingChars="141" w:hanging="395"/>
        <w:rPr>
          <w:rFonts w:ascii="Times New Roman" w:eastAsia="標楷體" w:hAnsi="Times New Roman"/>
          <w:b/>
          <w:bCs/>
          <w:szCs w:val="24"/>
        </w:rPr>
      </w:pPr>
      <w:r w:rsidRPr="00E955E2">
        <w:rPr>
          <w:rFonts w:ascii="Times New Roman" w:eastAsia="標楷體" w:hAnsi="Times New Roman"/>
          <w:color w:val="000000"/>
          <w:spacing w:val="20"/>
          <w:szCs w:val="24"/>
        </w:rPr>
        <w:t>(</w:t>
      </w:r>
      <w:r w:rsidRPr="00E955E2">
        <w:rPr>
          <w:rFonts w:ascii="Times New Roman" w:eastAsia="標楷體" w:hAnsi="Times New Roman"/>
          <w:color w:val="000000"/>
          <w:spacing w:val="20"/>
          <w:szCs w:val="24"/>
        </w:rPr>
        <w:t>二</w:t>
      </w:r>
      <w:r w:rsidRPr="00E955E2">
        <w:rPr>
          <w:rFonts w:ascii="Times New Roman" w:eastAsia="標楷體" w:hAnsi="Times New Roman"/>
          <w:color w:val="000000"/>
          <w:spacing w:val="20"/>
          <w:szCs w:val="24"/>
        </w:rPr>
        <w:t>)</w:t>
      </w:r>
      <w:r w:rsidR="00161A64" w:rsidRPr="00E955E2">
        <w:rPr>
          <w:rFonts w:ascii="Times New Roman" w:eastAsia="標楷體" w:hAnsi="Times New Roman"/>
          <w:color w:val="000000"/>
          <w:spacing w:val="20"/>
          <w:szCs w:val="24"/>
        </w:rPr>
        <w:t>為</w:t>
      </w:r>
      <w:r w:rsidR="004514EE" w:rsidRPr="00E955E2">
        <w:rPr>
          <w:rFonts w:ascii="Times New Roman" w:eastAsia="標楷體" w:hAnsi="Times New Roman"/>
          <w:color w:val="000000"/>
          <w:spacing w:val="20"/>
          <w:szCs w:val="24"/>
        </w:rPr>
        <w:t>尊重</w:t>
      </w:r>
      <w:r w:rsidR="00161A64" w:rsidRPr="00E955E2">
        <w:rPr>
          <w:rFonts w:ascii="Times New Roman" w:eastAsia="標楷體" w:hAnsi="Times New Roman"/>
          <w:color w:val="000000"/>
          <w:spacing w:val="20"/>
          <w:szCs w:val="24"/>
        </w:rPr>
        <w:t>演講者，研討會該日請準時報到</w:t>
      </w:r>
      <w:r w:rsidR="00161A64" w:rsidRPr="00E955E2">
        <w:rPr>
          <w:rFonts w:ascii="Times New Roman" w:eastAsia="標楷體" w:hAnsi="Times New Roman"/>
          <w:spacing w:val="20"/>
          <w:szCs w:val="24"/>
        </w:rPr>
        <w:t>，以免影響研討會之進行。</w:t>
      </w:r>
    </w:p>
    <w:p w:rsidR="00481B3E" w:rsidRPr="00E955E2" w:rsidRDefault="00481B3E" w:rsidP="00404D6C">
      <w:pPr>
        <w:adjustRightInd w:val="0"/>
        <w:snapToGrid w:val="0"/>
        <w:spacing w:line="440" w:lineRule="exact"/>
        <w:ind w:leftChars="118" w:left="787" w:hangingChars="180" w:hanging="504"/>
        <w:rPr>
          <w:rFonts w:ascii="Times New Roman" w:eastAsia="標楷體" w:hAnsi="Times New Roman"/>
          <w:b/>
          <w:bCs/>
          <w:szCs w:val="24"/>
        </w:rPr>
      </w:pPr>
      <w:r w:rsidRPr="00E955E2">
        <w:rPr>
          <w:rFonts w:ascii="Times New Roman" w:eastAsia="標楷體" w:hAnsi="Times New Roman"/>
          <w:color w:val="000000"/>
          <w:spacing w:val="20"/>
          <w:szCs w:val="24"/>
        </w:rPr>
        <w:t>(</w:t>
      </w:r>
      <w:r w:rsidRPr="00E955E2">
        <w:rPr>
          <w:rFonts w:ascii="Times New Roman" w:eastAsia="標楷體" w:hAnsi="Times New Roman"/>
          <w:color w:val="000000"/>
          <w:spacing w:val="20"/>
          <w:szCs w:val="24"/>
        </w:rPr>
        <w:t>三</w:t>
      </w:r>
      <w:r w:rsidRPr="00E955E2">
        <w:rPr>
          <w:rFonts w:ascii="Times New Roman" w:eastAsia="標楷體" w:hAnsi="Times New Roman"/>
          <w:color w:val="000000"/>
          <w:spacing w:val="20"/>
          <w:szCs w:val="24"/>
        </w:rPr>
        <w:t>)</w:t>
      </w:r>
      <w:r w:rsidR="00161A64" w:rsidRPr="00E955E2">
        <w:rPr>
          <w:rFonts w:ascii="Times New Roman" w:eastAsia="標楷體" w:hAnsi="Times New Roman"/>
          <w:color w:val="000000"/>
          <w:spacing w:val="20"/>
          <w:szCs w:val="24"/>
        </w:rPr>
        <w:t>全程參加研討會者，本中心於特教通報網登錄研習時數</w:t>
      </w:r>
      <w:r w:rsidR="006C3B66" w:rsidRPr="00E955E2">
        <w:rPr>
          <w:rFonts w:ascii="Times New Roman" w:eastAsia="標楷體" w:hAnsi="Times New Roman"/>
          <w:color w:val="000000"/>
          <w:spacing w:val="20"/>
          <w:szCs w:val="24"/>
        </w:rPr>
        <w:t>4</w:t>
      </w:r>
      <w:r w:rsidR="00161A64" w:rsidRPr="00E955E2">
        <w:rPr>
          <w:rFonts w:ascii="Times New Roman" w:eastAsia="標楷體" w:hAnsi="Times New Roman"/>
          <w:color w:val="000000"/>
          <w:spacing w:val="20"/>
          <w:szCs w:val="24"/>
        </w:rPr>
        <w:t>小時。遲到</w:t>
      </w:r>
      <w:r w:rsidR="006C3B66" w:rsidRPr="00E955E2">
        <w:rPr>
          <w:rFonts w:ascii="Times New Roman" w:eastAsia="標楷體" w:hAnsi="Times New Roman"/>
          <w:color w:val="000000"/>
          <w:spacing w:val="20"/>
          <w:szCs w:val="24"/>
        </w:rPr>
        <w:t>20</w:t>
      </w:r>
      <w:r w:rsidR="00161A64" w:rsidRPr="00E955E2">
        <w:rPr>
          <w:rFonts w:ascii="Times New Roman" w:eastAsia="標楷體" w:hAnsi="Times New Roman"/>
          <w:color w:val="000000"/>
          <w:spacing w:val="20"/>
          <w:szCs w:val="24"/>
        </w:rPr>
        <w:t>分鐘者及中途離席者恕不核發研習時數。</w:t>
      </w:r>
    </w:p>
    <w:p w:rsidR="00161A64" w:rsidRDefault="00481B3E" w:rsidP="00404D6C">
      <w:pPr>
        <w:adjustRightInd w:val="0"/>
        <w:snapToGrid w:val="0"/>
        <w:spacing w:line="440" w:lineRule="exact"/>
        <w:ind w:leftChars="118" w:left="678" w:hangingChars="141" w:hanging="395"/>
        <w:rPr>
          <w:rFonts w:ascii="Times New Roman" w:eastAsia="標楷體" w:hAnsi="Times New Roman"/>
          <w:color w:val="000000"/>
          <w:spacing w:val="20"/>
          <w:szCs w:val="24"/>
        </w:rPr>
      </w:pPr>
      <w:r w:rsidRPr="00E955E2">
        <w:rPr>
          <w:rFonts w:ascii="Times New Roman" w:eastAsia="標楷體" w:hAnsi="Times New Roman"/>
          <w:color w:val="000000"/>
          <w:spacing w:val="20"/>
          <w:szCs w:val="24"/>
        </w:rPr>
        <w:t>(</w:t>
      </w:r>
      <w:r w:rsidRPr="00E955E2">
        <w:rPr>
          <w:rFonts w:ascii="Times New Roman" w:eastAsia="標楷體" w:hAnsi="Times New Roman"/>
          <w:color w:val="000000"/>
          <w:spacing w:val="20"/>
          <w:szCs w:val="24"/>
        </w:rPr>
        <w:t>四</w:t>
      </w:r>
      <w:r w:rsidRPr="00E955E2">
        <w:rPr>
          <w:rFonts w:ascii="Times New Roman" w:eastAsia="標楷體" w:hAnsi="Times New Roman"/>
          <w:color w:val="000000"/>
          <w:spacing w:val="20"/>
          <w:szCs w:val="24"/>
        </w:rPr>
        <w:t>)</w:t>
      </w:r>
      <w:r w:rsidR="00161A64" w:rsidRPr="00E955E2">
        <w:rPr>
          <w:rFonts w:ascii="Times New Roman" w:eastAsia="標楷體" w:hAnsi="Times New Roman"/>
          <w:color w:val="000000"/>
          <w:spacing w:val="20"/>
          <w:szCs w:val="24"/>
        </w:rPr>
        <w:t>為響應環保，本研討會不提供紙杯，煩請自備杯具，謝謝合作。</w:t>
      </w:r>
    </w:p>
    <w:p w:rsidR="00404D6C" w:rsidRPr="00E955E2" w:rsidRDefault="00404D6C" w:rsidP="00404D6C">
      <w:pPr>
        <w:adjustRightInd w:val="0"/>
        <w:snapToGrid w:val="0"/>
        <w:spacing w:line="440" w:lineRule="exact"/>
        <w:ind w:leftChars="118" w:left="621" w:hangingChars="141" w:hanging="338"/>
        <w:rPr>
          <w:rFonts w:ascii="Times New Roman" w:eastAsia="標楷體" w:hAnsi="Times New Roman"/>
          <w:szCs w:val="24"/>
        </w:rPr>
      </w:pPr>
    </w:p>
    <w:p w:rsidR="00161A64" w:rsidRPr="00E955E2" w:rsidRDefault="002E3C86" w:rsidP="00E955E2">
      <w:pPr>
        <w:widowControl/>
        <w:spacing w:line="500" w:lineRule="exact"/>
        <w:ind w:firstLineChars="50" w:firstLine="120"/>
        <w:rPr>
          <w:rFonts w:ascii="Times New Roman" w:eastAsia="標楷體" w:hAnsi="Times New Roman"/>
          <w:b/>
          <w:szCs w:val="24"/>
        </w:rPr>
      </w:pPr>
      <w:r w:rsidRPr="00E955E2">
        <w:rPr>
          <w:rFonts w:ascii="Times New Roman" w:eastAsia="標楷體" w:hAnsi="Times New Roman"/>
          <w:b/>
          <w:bCs/>
          <w:szCs w:val="24"/>
        </w:rPr>
        <w:lastRenderedPageBreak/>
        <w:t>十</w:t>
      </w:r>
      <w:r w:rsidR="000A1B58" w:rsidRPr="00E955E2">
        <w:rPr>
          <w:rFonts w:ascii="Times New Roman" w:eastAsia="標楷體" w:hAnsi="Times New Roman"/>
          <w:b/>
          <w:bCs/>
          <w:szCs w:val="24"/>
        </w:rPr>
        <w:t>、</w:t>
      </w:r>
      <w:r w:rsidR="00161A64" w:rsidRPr="00E955E2">
        <w:rPr>
          <w:rFonts w:ascii="Times New Roman" w:eastAsia="標楷體" w:hAnsi="Times New Roman"/>
          <w:b/>
          <w:szCs w:val="24"/>
        </w:rPr>
        <w:t>研討會議程</w:t>
      </w:r>
    </w:p>
    <w:tbl>
      <w:tblPr>
        <w:tblW w:w="96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3686"/>
        <w:gridCol w:w="2369"/>
        <w:gridCol w:w="2187"/>
      </w:tblGrid>
      <w:tr w:rsidR="00E642F5" w:rsidRPr="00E955E2" w:rsidTr="002B65B2">
        <w:trPr>
          <w:jc w:val="center"/>
        </w:trPr>
        <w:tc>
          <w:tcPr>
            <w:tcW w:w="1413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E642F5" w:rsidRPr="00E955E2" w:rsidRDefault="002B65B2" w:rsidP="00E955E2">
            <w:pPr>
              <w:widowControl/>
              <w:spacing w:line="5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時間</w:t>
            </w:r>
          </w:p>
        </w:tc>
        <w:tc>
          <w:tcPr>
            <w:tcW w:w="3686" w:type="dxa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E642F5" w:rsidRPr="00E955E2" w:rsidRDefault="002B65B2" w:rsidP="00E955E2">
            <w:pPr>
              <w:widowControl/>
              <w:spacing w:line="5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研討會議議程</w:t>
            </w:r>
          </w:p>
        </w:tc>
        <w:tc>
          <w:tcPr>
            <w:tcW w:w="236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642F5" w:rsidRPr="00E955E2" w:rsidRDefault="00E642F5" w:rsidP="00E955E2">
            <w:pPr>
              <w:widowControl/>
              <w:spacing w:line="5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E955E2">
              <w:rPr>
                <w:rFonts w:ascii="Times New Roman" w:eastAsia="標楷體" w:hAnsi="Times New Roman"/>
                <w:szCs w:val="24"/>
              </w:rPr>
              <w:t>講座</w:t>
            </w:r>
          </w:p>
        </w:tc>
        <w:tc>
          <w:tcPr>
            <w:tcW w:w="2187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E642F5" w:rsidRPr="00E955E2" w:rsidRDefault="00E642F5" w:rsidP="00E955E2">
            <w:pPr>
              <w:widowControl/>
              <w:spacing w:line="5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E955E2">
              <w:rPr>
                <w:rFonts w:ascii="Times New Roman" w:eastAsia="標楷體" w:hAnsi="Times New Roman"/>
                <w:szCs w:val="24"/>
              </w:rPr>
              <w:t>主持人</w:t>
            </w:r>
          </w:p>
        </w:tc>
      </w:tr>
      <w:tr w:rsidR="00327072" w:rsidRPr="00E955E2" w:rsidTr="002B65B2">
        <w:trPr>
          <w:jc w:val="center"/>
        </w:trPr>
        <w:tc>
          <w:tcPr>
            <w:tcW w:w="1413" w:type="dxa"/>
            <w:tcBorders>
              <w:left w:val="double" w:sz="4" w:space="0" w:color="auto"/>
            </w:tcBorders>
            <w:shd w:val="clear" w:color="auto" w:fill="BFBFBF"/>
            <w:vAlign w:val="center"/>
          </w:tcPr>
          <w:p w:rsidR="00652839" w:rsidRPr="00E955E2" w:rsidRDefault="00327072" w:rsidP="002B65B2">
            <w:pPr>
              <w:widowControl/>
              <w:spacing w:line="5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E955E2">
              <w:rPr>
                <w:rFonts w:ascii="Times New Roman" w:eastAsia="標楷體" w:hAnsi="Times New Roman"/>
                <w:szCs w:val="24"/>
              </w:rPr>
              <w:t>12</w:t>
            </w:r>
            <w:r w:rsidRPr="00E955E2">
              <w:rPr>
                <w:rFonts w:ascii="Times New Roman" w:eastAsia="標楷體" w:hAnsi="Times New Roman"/>
                <w:szCs w:val="24"/>
              </w:rPr>
              <w:t>：</w:t>
            </w:r>
            <w:r w:rsidR="00043E09" w:rsidRPr="00E955E2">
              <w:rPr>
                <w:rFonts w:ascii="Times New Roman" w:eastAsia="標楷體" w:hAnsi="Times New Roman"/>
                <w:szCs w:val="24"/>
              </w:rPr>
              <w:t>40</w:t>
            </w:r>
            <w:r w:rsidRPr="00E955E2">
              <w:rPr>
                <w:rFonts w:ascii="Times New Roman" w:eastAsia="標楷體" w:hAnsi="Times New Roman"/>
                <w:szCs w:val="24"/>
              </w:rPr>
              <w:t>-</w:t>
            </w:r>
          </w:p>
          <w:p w:rsidR="00327072" w:rsidRPr="00E955E2" w:rsidRDefault="00327072" w:rsidP="002B65B2">
            <w:pPr>
              <w:widowControl/>
              <w:spacing w:line="5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E955E2">
              <w:rPr>
                <w:rFonts w:ascii="Times New Roman" w:eastAsia="標楷體" w:hAnsi="Times New Roman"/>
                <w:szCs w:val="24"/>
              </w:rPr>
              <w:t>13</w:t>
            </w:r>
            <w:r w:rsidRPr="00E955E2">
              <w:rPr>
                <w:rFonts w:ascii="Times New Roman" w:eastAsia="標楷體" w:hAnsi="Times New Roman"/>
                <w:szCs w:val="24"/>
              </w:rPr>
              <w:t>：</w:t>
            </w:r>
            <w:r w:rsidRPr="00E955E2">
              <w:rPr>
                <w:rFonts w:ascii="Times New Roman" w:eastAsia="標楷體" w:hAnsi="Times New Roman"/>
                <w:szCs w:val="24"/>
              </w:rPr>
              <w:t>10</w:t>
            </w:r>
          </w:p>
        </w:tc>
        <w:tc>
          <w:tcPr>
            <w:tcW w:w="3686" w:type="dxa"/>
            <w:tcBorders>
              <w:right w:val="single" w:sz="4" w:space="0" w:color="auto"/>
            </w:tcBorders>
            <w:shd w:val="clear" w:color="auto" w:fill="BFBFBF"/>
            <w:vAlign w:val="center"/>
          </w:tcPr>
          <w:p w:rsidR="00327072" w:rsidRPr="00E955E2" w:rsidRDefault="00327072" w:rsidP="002B65B2">
            <w:pPr>
              <w:widowControl/>
              <w:spacing w:line="5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E955E2">
              <w:rPr>
                <w:rFonts w:ascii="Times New Roman" w:eastAsia="標楷體" w:hAnsi="Times New Roman"/>
                <w:b/>
                <w:szCs w:val="24"/>
              </w:rPr>
              <w:t>報到</w:t>
            </w:r>
          </w:p>
        </w:tc>
        <w:tc>
          <w:tcPr>
            <w:tcW w:w="4556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BFBFBF"/>
            <w:vAlign w:val="center"/>
          </w:tcPr>
          <w:p w:rsidR="00327072" w:rsidRPr="00E955E2" w:rsidRDefault="002B65B2" w:rsidP="00E955E2">
            <w:pPr>
              <w:widowControl/>
              <w:spacing w:line="500" w:lineRule="exac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臺北市</w:t>
            </w:r>
            <w:r w:rsidR="00327072" w:rsidRPr="00E955E2">
              <w:rPr>
                <w:rFonts w:ascii="Times New Roman" w:eastAsia="標楷體" w:hAnsi="Times New Roman"/>
                <w:b/>
                <w:szCs w:val="24"/>
              </w:rPr>
              <w:t>東區特教資源中心</w:t>
            </w:r>
          </w:p>
        </w:tc>
      </w:tr>
      <w:tr w:rsidR="00327072" w:rsidRPr="00E955E2" w:rsidTr="002B65B2">
        <w:trPr>
          <w:jc w:val="center"/>
        </w:trPr>
        <w:tc>
          <w:tcPr>
            <w:tcW w:w="1413" w:type="dxa"/>
            <w:tcBorders>
              <w:left w:val="double" w:sz="4" w:space="0" w:color="auto"/>
            </w:tcBorders>
            <w:vAlign w:val="center"/>
          </w:tcPr>
          <w:p w:rsidR="00652839" w:rsidRPr="00E955E2" w:rsidRDefault="00327072" w:rsidP="002B65B2">
            <w:pPr>
              <w:widowControl/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E955E2">
              <w:rPr>
                <w:rFonts w:ascii="Times New Roman" w:eastAsia="標楷體" w:hAnsi="Times New Roman"/>
                <w:szCs w:val="24"/>
              </w:rPr>
              <w:t>13:10-</w:t>
            </w:r>
          </w:p>
          <w:p w:rsidR="00327072" w:rsidRPr="00E955E2" w:rsidRDefault="00327072" w:rsidP="002B65B2">
            <w:pPr>
              <w:widowControl/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E955E2">
              <w:rPr>
                <w:rFonts w:ascii="Times New Roman" w:eastAsia="標楷體" w:hAnsi="Times New Roman"/>
                <w:szCs w:val="24"/>
              </w:rPr>
              <w:t>13:30</w:t>
            </w:r>
          </w:p>
        </w:tc>
        <w:tc>
          <w:tcPr>
            <w:tcW w:w="3686" w:type="dxa"/>
            <w:tcBorders>
              <w:right w:val="single" w:sz="4" w:space="0" w:color="auto"/>
            </w:tcBorders>
            <w:vAlign w:val="center"/>
          </w:tcPr>
          <w:p w:rsidR="00327072" w:rsidRPr="00E955E2" w:rsidRDefault="00327072" w:rsidP="002B65B2">
            <w:pPr>
              <w:adjustRightInd w:val="0"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E955E2">
              <w:rPr>
                <w:rFonts w:ascii="Times New Roman" w:eastAsia="標楷體" w:hAnsi="Times New Roman"/>
                <w:b/>
                <w:szCs w:val="24"/>
              </w:rPr>
              <w:t>開幕</w:t>
            </w:r>
          </w:p>
          <w:p w:rsidR="00327072" w:rsidRPr="00E955E2" w:rsidRDefault="00327072" w:rsidP="002B65B2">
            <w:pPr>
              <w:adjustRightInd w:val="0"/>
              <w:snapToGrid w:val="0"/>
              <w:spacing w:line="400" w:lineRule="exact"/>
              <w:ind w:left="1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E955E2">
              <w:rPr>
                <w:rFonts w:ascii="Times New Roman" w:eastAsia="標楷體" w:hAnsi="Times New Roman"/>
                <w:b/>
                <w:szCs w:val="24"/>
              </w:rPr>
              <w:t xml:space="preserve">PBIS </w:t>
            </w:r>
            <w:r w:rsidRPr="00E955E2">
              <w:rPr>
                <w:rFonts w:ascii="Times New Roman" w:eastAsia="標楷體" w:hAnsi="Times New Roman"/>
                <w:b/>
                <w:szCs w:val="24"/>
              </w:rPr>
              <w:t>在台灣</w:t>
            </w:r>
            <w:r w:rsidRPr="00E955E2">
              <w:rPr>
                <w:rFonts w:ascii="Times New Roman" w:eastAsia="標楷體" w:hAnsi="Times New Roman"/>
                <w:b/>
                <w:szCs w:val="24"/>
              </w:rPr>
              <w:t>—</w:t>
            </w:r>
          </w:p>
          <w:p w:rsidR="00327072" w:rsidRPr="00E955E2" w:rsidRDefault="00327072" w:rsidP="002B65B2">
            <w:pPr>
              <w:adjustRightInd w:val="0"/>
              <w:snapToGrid w:val="0"/>
              <w:spacing w:line="400" w:lineRule="exact"/>
              <w:ind w:left="1"/>
              <w:jc w:val="center"/>
              <w:rPr>
                <w:rFonts w:ascii="Times New Roman" w:eastAsia="標楷體" w:hAnsi="Times New Roman"/>
                <w:szCs w:val="24"/>
              </w:rPr>
            </w:pPr>
            <w:r w:rsidRPr="00E955E2">
              <w:rPr>
                <w:rFonts w:ascii="Times New Roman" w:eastAsia="標楷體" w:hAnsi="Times New Roman"/>
                <w:szCs w:val="24"/>
              </w:rPr>
              <w:t>臺灣的美國正向行為支持聯絡網</w:t>
            </w:r>
          </w:p>
          <w:p w:rsidR="00327072" w:rsidRPr="00E955E2" w:rsidRDefault="00327072" w:rsidP="002B65B2">
            <w:pPr>
              <w:adjustRightInd w:val="0"/>
              <w:snapToGrid w:val="0"/>
              <w:spacing w:line="400" w:lineRule="exact"/>
              <w:ind w:left="1"/>
              <w:jc w:val="center"/>
              <w:rPr>
                <w:rFonts w:ascii="Times New Roman" w:eastAsia="標楷體" w:hAnsi="Times New Roman"/>
                <w:szCs w:val="24"/>
              </w:rPr>
            </w:pPr>
            <w:r w:rsidRPr="00E955E2">
              <w:rPr>
                <w:rFonts w:ascii="Times New Roman" w:eastAsia="標楷體" w:hAnsi="Times New Roman"/>
                <w:szCs w:val="24"/>
              </w:rPr>
              <w:t>(Taiwanese APBS Network)</w:t>
            </w:r>
          </w:p>
        </w:tc>
        <w:tc>
          <w:tcPr>
            <w:tcW w:w="4556" w:type="dxa"/>
            <w:gridSpan w:val="2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327072" w:rsidRPr="00E955E2" w:rsidRDefault="00327072" w:rsidP="002B65B2">
            <w:pPr>
              <w:adjustRightInd w:val="0"/>
              <w:snapToGrid w:val="0"/>
              <w:spacing w:line="400" w:lineRule="exact"/>
              <w:ind w:left="1" w:firstLineChars="108" w:firstLine="259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E955E2">
              <w:rPr>
                <w:rFonts w:ascii="Times New Roman" w:eastAsia="標楷體" w:hAnsi="Times New Roman"/>
                <w:b/>
                <w:szCs w:val="24"/>
              </w:rPr>
              <w:t>洪儷瑜副院長</w:t>
            </w:r>
          </w:p>
          <w:p w:rsidR="00327072" w:rsidRPr="00E955E2" w:rsidRDefault="00327072" w:rsidP="002B65B2">
            <w:pPr>
              <w:adjustRightInd w:val="0"/>
              <w:snapToGrid w:val="0"/>
              <w:spacing w:line="400" w:lineRule="exact"/>
              <w:ind w:left="1" w:firstLineChars="108" w:firstLine="259"/>
              <w:jc w:val="center"/>
              <w:rPr>
                <w:rFonts w:ascii="Times New Roman" w:eastAsia="標楷體" w:hAnsi="Times New Roman"/>
                <w:szCs w:val="24"/>
              </w:rPr>
            </w:pPr>
            <w:r w:rsidRPr="00E955E2">
              <w:rPr>
                <w:rFonts w:ascii="Times New Roman" w:eastAsia="標楷體" w:hAnsi="Times New Roman"/>
                <w:b/>
                <w:szCs w:val="24"/>
              </w:rPr>
              <w:t>陳佩玉副教授</w:t>
            </w:r>
          </w:p>
        </w:tc>
      </w:tr>
      <w:tr w:rsidR="00327072" w:rsidRPr="00E955E2" w:rsidTr="002B65B2">
        <w:trPr>
          <w:jc w:val="center"/>
        </w:trPr>
        <w:tc>
          <w:tcPr>
            <w:tcW w:w="1413" w:type="dxa"/>
            <w:tcBorders>
              <w:left w:val="double" w:sz="4" w:space="0" w:color="auto"/>
            </w:tcBorders>
            <w:vAlign w:val="center"/>
          </w:tcPr>
          <w:p w:rsidR="00652839" w:rsidRPr="00E955E2" w:rsidRDefault="00327072" w:rsidP="002B65B2">
            <w:pPr>
              <w:widowControl/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E955E2">
              <w:rPr>
                <w:rFonts w:ascii="Times New Roman" w:eastAsia="標楷體" w:hAnsi="Times New Roman"/>
                <w:szCs w:val="24"/>
              </w:rPr>
              <w:t>13</w:t>
            </w:r>
            <w:r w:rsidRPr="00E955E2">
              <w:rPr>
                <w:rFonts w:ascii="Times New Roman" w:eastAsia="標楷體" w:hAnsi="Times New Roman"/>
                <w:szCs w:val="24"/>
              </w:rPr>
              <w:t>：</w:t>
            </w:r>
            <w:r w:rsidRPr="00E955E2">
              <w:rPr>
                <w:rFonts w:ascii="Times New Roman" w:eastAsia="標楷體" w:hAnsi="Times New Roman"/>
                <w:szCs w:val="24"/>
              </w:rPr>
              <w:t>30-</w:t>
            </w:r>
          </w:p>
          <w:p w:rsidR="00327072" w:rsidRPr="00E955E2" w:rsidRDefault="00327072" w:rsidP="002B65B2">
            <w:pPr>
              <w:widowControl/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E955E2">
              <w:rPr>
                <w:rFonts w:ascii="Times New Roman" w:eastAsia="標楷體" w:hAnsi="Times New Roman"/>
                <w:szCs w:val="24"/>
              </w:rPr>
              <w:t>14</w:t>
            </w:r>
            <w:r w:rsidRPr="00E955E2">
              <w:rPr>
                <w:rFonts w:ascii="Times New Roman" w:eastAsia="標楷體" w:hAnsi="Times New Roman"/>
                <w:szCs w:val="24"/>
              </w:rPr>
              <w:t>：</w:t>
            </w:r>
            <w:r w:rsidRPr="00E955E2">
              <w:rPr>
                <w:rFonts w:ascii="Times New Roman" w:eastAsia="標楷體" w:hAnsi="Times New Roman"/>
                <w:szCs w:val="24"/>
              </w:rPr>
              <w:t>20</w:t>
            </w:r>
          </w:p>
        </w:tc>
        <w:tc>
          <w:tcPr>
            <w:tcW w:w="3686" w:type="dxa"/>
            <w:tcBorders>
              <w:right w:val="single" w:sz="4" w:space="0" w:color="auto"/>
            </w:tcBorders>
            <w:vAlign w:val="center"/>
          </w:tcPr>
          <w:p w:rsidR="00327072" w:rsidRPr="00E955E2" w:rsidRDefault="00327072" w:rsidP="002B65B2">
            <w:pPr>
              <w:spacing w:line="400" w:lineRule="exac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E955E2">
              <w:rPr>
                <w:rFonts w:ascii="Times New Roman" w:eastAsia="標楷體" w:hAnsi="Times New Roman"/>
                <w:b/>
                <w:szCs w:val="24"/>
              </w:rPr>
              <w:t>專題演講</w:t>
            </w:r>
          </w:p>
          <w:p w:rsidR="00327072" w:rsidRPr="00E955E2" w:rsidRDefault="00327072" w:rsidP="002B65B2">
            <w:pPr>
              <w:spacing w:line="400" w:lineRule="exac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E955E2">
              <w:rPr>
                <w:rFonts w:ascii="Times New Roman" w:eastAsia="標楷體" w:hAnsi="Times New Roman"/>
                <w:szCs w:val="24"/>
              </w:rPr>
              <w:t>從</w:t>
            </w:r>
            <w:r w:rsidRPr="00E955E2">
              <w:rPr>
                <w:rFonts w:ascii="Times New Roman" w:eastAsia="標楷體" w:hAnsi="Times New Roman"/>
                <w:szCs w:val="24"/>
              </w:rPr>
              <w:t>2017</w:t>
            </w:r>
            <w:r w:rsidRPr="00E955E2">
              <w:rPr>
                <w:rFonts w:ascii="Times New Roman" w:eastAsia="標楷體" w:hAnsi="Times New Roman"/>
                <w:szCs w:val="24"/>
              </w:rPr>
              <w:t>年美國</w:t>
            </w:r>
            <w:r w:rsidRPr="00E955E2">
              <w:rPr>
                <w:rFonts w:ascii="Times New Roman" w:eastAsia="標楷體" w:hAnsi="Times New Roman"/>
                <w:szCs w:val="24"/>
              </w:rPr>
              <w:t>PBS</w:t>
            </w:r>
            <w:r w:rsidRPr="00E955E2">
              <w:rPr>
                <w:rFonts w:ascii="Times New Roman" w:eastAsia="標楷體" w:hAnsi="Times New Roman"/>
                <w:szCs w:val="24"/>
              </w:rPr>
              <w:t>研討會談</w:t>
            </w:r>
            <w:r w:rsidRPr="00E955E2">
              <w:rPr>
                <w:rFonts w:ascii="Times New Roman" w:eastAsia="標楷體" w:hAnsi="Times New Roman"/>
                <w:szCs w:val="24"/>
              </w:rPr>
              <w:t>PBIS</w:t>
            </w:r>
            <w:r w:rsidRPr="00E955E2">
              <w:rPr>
                <w:rFonts w:ascii="Times New Roman" w:eastAsia="標楷體" w:hAnsi="Times New Roman"/>
                <w:szCs w:val="24"/>
              </w:rPr>
              <w:t>之趨勢</w:t>
            </w:r>
            <w:r w:rsidRPr="00E955E2">
              <w:rPr>
                <w:rFonts w:ascii="Times New Roman" w:eastAsia="標楷體" w:hAnsi="Times New Roman"/>
                <w:b/>
                <w:szCs w:val="24"/>
              </w:rPr>
              <w:t xml:space="preserve"> </w:t>
            </w:r>
          </w:p>
        </w:tc>
        <w:tc>
          <w:tcPr>
            <w:tcW w:w="23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7072" w:rsidRPr="00E955E2" w:rsidRDefault="00327072" w:rsidP="002B65B2">
            <w:pPr>
              <w:spacing w:line="400" w:lineRule="exac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E955E2">
              <w:rPr>
                <w:rFonts w:ascii="Times New Roman" w:eastAsia="標楷體" w:hAnsi="Times New Roman"/>
                <w:b/>
                <w:szCs w:val="24"/>
              </w:rPr>
              <w:t>陳佩玉</w:t>
            </w:r>
            <w:r w:rsidRPr="00E955E2">
              <w:rPr>
                <w:rFonts w:ascii="Times New Roman" w:eastAsia="標楷體" w:hAnsi="Times New Roman"/>
                <w:b/>
                <w:szCs w:val="24"/>
              </w:rPr>
              <w:t xml:space="preserve"> </w:t>
            </w:r>
            <w:r w:rsidRPr="00E955E2">
              <w:rPr>
                <w:rFonts w:ascii="Times New Roman" w:eastAsia="標楷體" w:hAnsi="Times New Roman"/>
                <w:b/>
                <w:szCs w:val="24"/>
              </w:rPr>
              <w:t>副教授</w:t>
            </w:r>
          </w:p>
          <w:p w:rsidR="00327072" w:rsidRPr="00E955E2" w:rsidRDefault="00327072" w:rsidP="002B65B2">
            <w:pPr>
              <w:spacing w:line="400" w:lineRule="exac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E955E2">
              <w:rPr>
                <w:rFonts w:ascii="Times New Roman" w:eastAsia="標楷體" w:hAnsi="Times New Roman"/>
                <w:b/>
                <w:szCs w:val="24"/>
              </w:rPr>
              <w:t>蔡淑妃</w:t>
            </w:r>
            <w:r w:rsidRPr="00E955E2">
              <w:rPr>
                <w:rFonts w:ascii="Times New Roman" w:eastAsia="標楷體" w:hAnsi="Times New Roman"/>
                <w:b/>
                <w:szCs w:val="24"/>
              </w:rPr>
              <w:t xml:space="preserve"> </w:t>
            </w:r>
            <w:r w:rsidRPr="00E955E2">
              <w:rPr>
                <w:rFonts w:ascii="Times New Roman" w:eastAsia="標楷體" w:hAnsi="Times New Roman"/>
                <w:b/>
                <w:szCs w:val="24"/>
              </w:rPr>
              <w:t>助理教授</w:t>
            </w:r>
          </w:p>
        </w:tc>
        <w:tc>
          <w:tcPr>
            <w:tcW w:w="218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327072" w:rsidRPr="00E955E2" w:rsidRDefault="00327072" w:rsidP="002B65B2">
            <w:pPr>
              <w:spacing w:line="500" w:lineRule="exac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E955E2">
              <w:rPr>
                <w:rFonts w:ascii="Times New Roman" w:eastAsia="標楷體" w:hAnsi="Times New Roman"/>
                <w:b/>
                <w:szCs w:val="24"/>
              </w:rPr>
              <w:t>洪儷瑜副院長</w:t>
            </w:r>
          </w:p>
        </w:tc>
      </w:tr>
      <w:tr w:rsidR="00327072" w:rsidRPr="00E955E2" w:rsidTr="002B65B2">
        <w:trPr>
          <w:jc w:val="center"/>
        </w:trPr>
        <w:tc>
          <w:tcPr>
            <w:tcW w:w="1413" w:type="dxa"/>
            <w:tcBorders>
              <w:left w:val="double" w:sz="4" w:space="0" w:color="auto"/>
            </w:tcBorders>
            <w:vAlign w:val="center"/>
          </w:tcPr>
          <w:p w:rsidR="00B73CD3" w:rsidRPr="00E955E2" w:rsidRDefault="00327072" w:rsidP="002B65B2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E955E2">
              <w:rPr>
                <w:rFonts w:ascii="Times New Roman" w:eastAsia="標楷體" w:hAnsi="Times New Roman"/>
                <w:szCs w:val="24"/>
              </w:rPr>
              <w:t>14</w:t>
            </w:r>
            <w:r w:rsidRPr="00E955E2">
              <w:rPr>
                <w:rFonts w:ascii="Times New Roman" w:eastAsia="標楷體" w:hAnsi="Times New Roman"/>
                <w:szCs w:val="24"/>
              </w:rPr>
              <w:t>：</w:t>
            </w:r>
            <w:r w:rsidRPr="00E955E2">
              <w:rPr>
                <w:rFonts w:ascii="Times New Roman" w:eastAsia="標楷體" w:hAnsi="Times New Roman"/>
                <w:szCs w:val="24"/>
              </w:rPr>
              <w:t>2</w:t>
            </w:r>
            <w:r w:rsidR="006567CE" w:rsidRPr="00E955E2">
              <w:rPr>
                <w:rFonts w:ascii="Times New Roman" w:eastAsia="標楷體" w:hAnsi="Times New Roman"/>
                <w:szCs w:val="24"/>
              </w:rPr>
              <w:t>5-</w:t>
            </w:r>
          </w:p>
          <w:p w:rsidR="00327072" w:rsidRPr="00E955E2" w:rsidRDefault="00327072" w:rsidP="002B65B2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E955E2">
              <w:rPr>
                <w:rFonts w:ascii="Times New Roman" w:eastAsia="標楷體" w:hAnsi="Times New Roman"/>
                <w:szCs w:val="24"/>
              </w:rPr>
              <w:t>15</w:t>
            </w:r>
            <w:r w:rsidRPr="00E955E2">
              <w:rPr>
                <w:rFonts w:ascii="Times New Roman" w:eastAsia="標楷體" w:hAnsi="Times New Roman"/>
                <w:szCs w:val="24"/>
              </w:rPr>
              <w:t>：</w:t>
            </w:r>
            <w:r w:rsidRPr="00E955E2">
              <w:rPr>
                <w:rFonts w:ascii="Times New Roman" w:eastAsia="標楷體" w:hAnsi="Times New Roman"/>
                <w:szCs w:val="24"/>
              </w:rPr>
              <w:t>15</w:t>
            </w:r>
          </w:p>
        </w:tc>
        <w:tc>
          <w:tcPr>
            <w:tcW w:w="3686" w:type="dxa"/>
            <w:tcBorders>
              <w:right w:val="single" w:sz="4" w:space="0" w:color="auto"/>
            </w:tcBorders>
            <w:vAlign w:val="center"/>
          </w:tcPr>
          <w:p w:rsidR="00327072" w:rsidRPr="00E955E2" w:rsidRDefault="00327072" w:rsidP="002B65B2">
            <w:pPr>
              <w:spacing w:line="400" w:lineRule="exac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E955E2">
              <w:rPr>
                <w:rFonts w:ascii="Times New Roman" w:eastAsia="標楷體" w:hAnsi="Times New Roman"/>
                <w:b/>
                <w:szCs w:val="24"/>
              </w:rPr>
              <w:t>議題一</w:t>
            </w:r>
          </w:p>
          <w:p w:rsidR="00327072" w:rsidRPr="00E955E2" w:rsidRDefault="00327072" w:rsidP="002B65B2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E955E2">
              <w:rPr>
                <w:rFonts w:ascii="Times New Roman" w:eastAsia="標楷體" w:hAnsi="Times New Roman"/>
                <w:szCs w:val="24"/>
              </w:rPr>
              <w:t>正向行為支持介入</w:t>
            </w:r>
          </w:p>
          <w:p w:rsidR="00327072" w:rsidRPr="00E955E2" w:rsidRDefault="00327072" w:rsidP="002B65B2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  <w:shd w:val="pct15" w:color="auto" w:fill="FFFFFF"/>
              </w:rPr>
            </w:pPr>
            <w:r w:rsidRPr="00E955E2">
              <w:rPr>
                <w:rFonts w:ascii="Times New Roman" w:eastAsia="標楷體" w:hAnsi="Times New Roman"/>
                <w:szCs w:val="24"/>
              </w:rPr>
              <w:t>-</w:t>
            </w:r>
            <w:r w:rsidRPr="00E955E2">
              <w:rPr>
                <w:rFonts w:ascii="Times New Roman" w:eastAsia="標楷體" w:hAnsi="Times New Roman"/>
                <w:szCs w:val="24"/>
              </w:rPr>
              <w:t>個案實例分享</w:t>
            </w:r>
          </w:p>
        </w:tc>
        <w:tc>
          <w:tcPr>
            <w:tcW w:w="23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7072" w:rsidRPr="00E955E2" w:rsidRDefault="00327072" w:rsidP="002B65B2">
            <w:pPr>
              <w:spacing w:line="400" w:lineRule="exac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E955E2">
              <w:rPr>
                <w:rFonts w:ascii="Times New Roman" w:eastAsia="標楷體" w:hAnsi="Times New Roman"/>
                <w:b/>
                <w:szCs w:val="24"/>
              </w:rPr>
              <w:t>林示安</w:t>
            </w:r>
          </w:p>
          <w:p w:rsidR="00327072" w:rsidRPr="00E955E2" w:rsidRDefault="00327072" w:rsidP="002B65B2">
            <w:pPr>
              <w:spacing w:line="36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E955E2">
              <w:rPr>
                <w:rFonts w:ascii="Times New Roman" w:eastAsia="標楷體" w:hAnsi="Times New Roman"/>
                <w:szCs w:val="24"/>
              </w:rPr>
              <w:t>臺中特殊教育學校</w:t>
            </w:r>
          </w:p>
          <w:p w:rsidR="00327072" w:rsidRPr="00E955E2" w:rsidRDefault="00327072" w:rsidP="002B65B2">
            <w:pPr>
              <w:spacing w:line="36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E955E2">
              <w:rPr>
                <w:rFonts w:ascii="Times New Roman" w:eastAsia="標楷體" w:hAnsi="Times New Roman"/>
                <w:szCs w:val="24"/>
              </w:rPr>
              <w:t>就業輔導組組長</w:t>
            </w:r>
          </w:p>
          <w:p w:rsidR="00327072" w:rsidRPr="00E955E2" w:rsidRDefault="00327072" w:rsidP="002B65B2">
            <w:pPr>
              <w:spacing w:line="400" w:lineRule="exac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E955E2">
              <w:rPr>
                <w:rFonts w:ascii="Times New Roman" w:eastAsia="標楷體" w:hAnsi="Times New Roman"/>
                <w:b/>
                <w:szCs w:val="24"/>
              </w:rPr>
              <w:t>鄭孝梅</w:t>
            </w:r>
          </w:p>
          <w:p w:rsidR="00327072" w:rsidRPr="00E955E2" w:rsidRDefault="00327072" w:rsidP="002B65B2">
            <w:pPr>
              <w:spacing w:line="36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E955E2">
              <w:rPr>
                <w:rFonts w:ascii="Times New Roman" w:eastAsia="標楷體" w:hAnsi="Times New Roman"/>
                <w:szCs w:val="24"/>
              </w:rPr>
              <w:t>臺中特殊教育學校</w:t>
            </w:r>
          </w:p>
          <w:p w:rsidR="00327072" w:rsidRPr="00E955E2" w:rsidRDefault="00327072" w:rsidP="002B65B2">
            <w:pPr>
              <w:spacing w:line="360" w:lineRule="exac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E955E2">
              <w:rPr>
                <w:rFonts w:ascii="Times New Roman" w:eastAsia="標楷體" w:hAnsi="Times New Roman"/>
                <w:szCs w:val="24"/>
              </w:rPr>
              <w:t>職能治療師</w:t>
            </w:r>
          </w:p>
        </w:tc>
        <w:tc>
          <w:tcPr>
            <w:tcW w:w="218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327072" w:rsidRPr="00E955E2" w:rsidRDefault="00327072" w:rsidP="002B65B2">
            <w:pPr>
              <w:spacing w:line="500" w:lineRule="exac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E955E2">
              <w:rPr>
                <w:rFonts w:ascii="Times New Roman" w:eastAsia="標楷體" w:hAnsi="Times New Roman"/>
                <w:b/>
                <w:szCs w:val="24"/>
              </w:rPr>
              <w:t>王慧婷助理教授</w:t>
            </w:r>
          </w:p>
        </w:tc>
      </w:tr>
      <w:tr w:rsidR="00327072" w:rsidRPr="00E955E2" w:rsidTr="00404D6C">
        <w:trPr>
          <w:jc w:val="center"/>
        </w:trPr>
        <w:tc>
          <w:tcPr>
            <w:tcW w:w="1413" w:type="dxa"/>
            <w:tcBorders>
              <w:left w:val="double" w:sz="4" w:space="0" w:color="auto"/>
            </w:tcBorders>
            <w:vAlign w:val="center"/>
          </w:tcPr>
          <w:p w:rsidR="00B73CD3" w:rsidRPr="00E955E2" w:rsidRDefault="00327072" w:rsidP="002B65B2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E955E2">
              <w:rPr>
                <w:rFonts w:ascii="Times New Roman" w:eastAsia="標楷體" w:hAnsi="Times New Roman"/>
                <w:szCs w:val="24"/>
              </w:rPr>
              <w:t>15:20</w:t>
            </w:r>
            <w:r w:rsidR="00B73CD3" w:rsidRPr="00E955E2">
              <w:rPr>
                <w:rFonts w:ascii="Times New Roman" w:eastAsia="標楷體" w:hAnsi="Times New Roman"/>
                <w:szCs w:val="24"/>
              </w:rPr>
              <w:t>-</w:t>
            </w:r>
          </w:p>
          <w:p w:rsidR="00327072" w:rsidRPr="00E955E2" w:rsidRDefault="00327072" w:rsidP="002B65B2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E955E2">
              <w:rPr>
                <w:rFonts w:ascii="Times New Roman" w:eastAsia="標楷體" w:hAnsi="Times New Roman"/>
                <w:szCs w:val="24"/>
              </w:rPr>
              <w:t>16:10</w:t>
            </w:r>
          </w:p>
        </w:tc>
        <w:tc>
          <w:tcPr>
            <w:tcW w:w="3686" w:type="dxa"/>
            <w:tcBorders>
              <w:right w:val="single" w:sz="4" w:space="0" w:color="auto"/>
            </w:tcBorders>
            <w:vAlign w:val="center"/>
          </w:tcPr>
          <w:p w:rsidR="00327072" w:rsidRPr="00E955E2" w:rsidRDefault="00327072" w:rsidP="002B65B2">
            <w:pPr>
              <w:spacing w:line="400" w:lineRule="exac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E955E2">
              <w:rPr>
                <w:rFonts w:ascii="Times New Roman" w:eastAsia="標楷體" w:hAnsi="Times New Roman"/>
                <w:b/>
                <w:szCs w:val="24"/>
              </w:rPr>
              <w:t>議題二</w:t>
            </w:r>
          </w:p>
          <w:p w:rsidR="00327072" w:rsidRPr="00E955E2" w:rsidRDefault="00327072" w:rsidP="002B65B2">
            <w:pPr>
              <w:spacing w:line="400" w:lineRule="exact"/>
              <w:jc w:val="center"/>
              <w:rPr>
                <w:rFonts w:ascii="Times New Roman" w:eastAsia="標楷體" w:hAnsi="Times New Roman"/>
                <w:color w:val="0D0D0D" w:themeColor="text1" w:themeTint="F2"/>
                <w:szCs w:val="24"/>
              </w:rPr>
            </w:pPr>
            <w:r w:rsidRPr="00E955E2">
              <w:rPr>
                <w:rFonts w:ascii="Times New Roman" w:eastAsia="標楷體" w:hAnsi="Times New Roman"/>
                <w:color w:val="0D0D0D" w:themeColor="text1" w:themeTint="F2"/>
                <w:szCs w:val="24"/>
              </w:rPr>
              <w:t>臺中特教學校正向行為支持小組十年發展歷程</w:t>
            </w:r>
          </w:p>
          <w:p w:rsidR="00327072" w:rsidRPr="00E955E2" w:rsidRDefault="00327072" w:rsidP="002B65B2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E955E2">
              <w:rPr>
                <w:rFonts w:ascii="Times New Roman" w:eastAsia="標楷體" w:hAnsi="Times New Roman"/>
                <w:color w:val="0D0D0D" w:themeColor="text1" w:themeTint="F2"/>
                <w:szCs w:val="24"/>
              </w:rPr>
              <w:t>―</w:t>
            </w:r>
            <w:r w:rsidRPr="00E955E2">
              <w:rPr>
                <w:rFonts w:ascii="Times New Roman" w:eastAsia="標楷體" w:hAnsi="Times New Roman"/>
                <w:color w:val="0D0D0D" w:themeColor="text1" w:themeTint="F2"/>
                <w:szCs w:val="24"/>
              </w:rPr>
              <w:t>學校推動經驗分享</w:t>
            </w:r>
          </w:p>
        </w:tc>
        <w:tc>
          <w:tcPr>
            <w:tcW w:w="23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7072" w:rsidRPr="00E955E2" w:rsidRDefault="00327072" w:rsidP="002B65B2">
            <w:pPr>
              <w:spacing w:line="400" w:lineRule="exac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E955E2">
              <w:rPr>
                <w:rFonts w:ascii="Times New Roman" w:eastAsia="標楷體" w:hAnsi="Times New Roman"/>
                <w:b/>
                <w:szCs w:val="24"/>
              </w:rPr>
              <w:t>楊善知</w:t>
            </w:r>
          </w:p>
          <w:p w:rsidR="00327072" w:rsidRPr="00E955E2" w:rsidRDefault="00327072" w:rsidP="002B65B2">
            <w:pPr>
              <w:spacing w:line="36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E955E2">
              <w:rPr>
                <w:rFonts w:ascii="Times New Roman" w:eastAsia="標楷體" w:hAnsi="Times New Roman"/>
                <w:szCs w:val="24"/>
              </w:rPr>
              <w:t>臺中特殊教育學校</w:t>
            </w:r>
          </w:p>
          <w:p w:rsidR="00327072" w:rsidRPr="00E955E2" w:rsidRDefault="00327072" w:rsidP="002B65B2">
            <w:pPr>
              <w:spacing w:line="360" w:lineRule="exac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E955E2">
              <w:rPr>
                <w:rFonts w:ascii="Times New Roman" w:eastAsia="標楷體" w:hAnsi="Times New Roman"/>
                <w:szCs w:val="24"/>
              </w:rPr>
              <w:t>輔導組長</w:t>
            </w:r>
          </w:p>
        </w:tc>
        <w:tc>
          <w:tcPr>
            <w:tcW w:w="2187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27072" w:rsidRPr="00E955E2" w:rsidRDefault="00327072" w:rsidP="002B65B2">
            <w:pPr>
              <w:spacing w:line="500" w:lineRule="exac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E955E2">
              <w:rPr>
                <w:rFonts w:ascii="Times New Roman" w:eastAsia="標楷體" w:hAnsi="Times New Roman"/>
                <w:b/>
                <w:szCs w:val="24"/>
              </w:rPr>
              <w:t>蔡淑妃助理教授</w:t>
            </w:r>
          </w:p>
        </w:tc>
      </w:tr>
      <w:tr w:rsidR="00E642F5" w:rsidRPr="00E955E2" w:rsidTr="00404D6C">
        <w:trPr>
          <w:trHeight w:val="4490"/>
          <w:jc w:val="center"/>
        </w:trPr>
        <w:tc>
          <w:tcPr>
            <w:tcW w:w="1413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272650" w:rsidRPr="00E955E2" w:rsidRDefault="006567CE" w:rsidP="002B65B2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E955E2">
              <w:rPr>
                <w:rFonts w:ascii="Times New Roman" w:eastAsia="標楷體" w:hAnsi="Times New Roman"/>
                <w:szCs w:val="24"/>
              </w:rPr>
              <w:t>16:10-</w:t>
            </w:r>
          </w:p>
          <w:p w:rsidR="006567CE" w:rsidRPr="00E955E2" w:rsidRDefault="006070B0" w:rsidP="002B65B2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E955E2">
              <w:rPr>
                <w:rFonts w:ascii="Times New Roman" w:eastAsia="標楷體" w:hAnsi="Times New Roman"/>
                <w:szCs w:val="24"/>
              </w:rPr>
              <w:t>16:4</w:t>
            </w:r>
            <w:r w:rsidR="00E642F5" w:rsidRPr="00E955E2">
              <w:rPr>
                <w:rFonts w:ascii="Times New Roman" w:eastAsia="標楷體" w:hAnsi="Times New Roman"/>
                <w:szCs w:val="24"/>
              </w:rPr>
              <w:t>0</w:t>
            </w:r>
          </w:p>
        </w:tc>
        <w:tc>
          <w:tcPr>
            <w:tcW w:w="3686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:rsidR="00E642F5" w:rsidRPr="00E955E2" w:rsidRDefault="00E642F5" w:rsidP="002B65B2">
            <w:pPr>
              <w:spacing w:line="400" w:lineRule="exac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E955E2">
              <w:rPr>
                <w:rFonts w:ascii="Times New Roman" w:eastAsia="標楷體" w:hAnsi="Times New Roman"/>
                <w:b/>
                <w:szCs w:val="24"/>
              </w:rPr>
              <w:t>綜合座談</w:t>
            </w:r>
          </w:p>
          <w:p w:rsidR="006C3B66" w:rsidRPr="00E955E2" w:rsidRDefault="00E642F5" w:rsidP="002B65B2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E955E2">
              <w:rPr>
                <w:rFonts w:ascii="Times New Roman" w:eastAsia="標楷體" w:hAnsi="Times New Roman"/>
                <w:szCs w:val="24"/>
              </w:rPr>
              <w:t>PBIS</w:t>
            </w:r>
            <w:r w:rsidR="006C3B66" w:rsidRPr="00E955E2">
              <w:rPr>
                <w:rFonts w:ascii="Times New Roman" w:eastAsia="標楷體" w:hAnsi="Times New Roman"/>
                <w:szCs w:val="24"/>
              </w:rPr>
              <w:t>在臺</w:t>
            </w:r>
            <w:r w:rsidRPr="00E955E2">
              <w:rPr>
                <w:rFonts w:ascii="Times New Roman" w:eastAsia="標楷體" w:hAnsi="Times New Roman"/>
                <w:szCs w:val="24"/>
              </w:rPr>
              <w:t>灣的推動</w:t>
            </w:r>
          </w:p>
          <w:p w:rsidR="00E642F5" w:rsidRPr="00E955E2" w:rsidRDefault="00E642F5" w:rsidP="002B65B2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E955E2">
              <w:rPr>
                <w:rFonts w:ascii="Times New Roman" w:eastAsia="標楷體" w:hAnsi="Times New Roman"/>
                <w:szCs w:val="24"/>
              </w:rPr>
              <w:t>經驗與需求</w:t>
            </w:r>
            <w:r w:rsidRPr="00E955E2">
              <w:rPr>
                <w:rFonts w:ascii="Times New Roman" w:eastAsia="標楷體" w:hAnsi="Times New Roman"/>
                <w:szCs w:val="24"/>
              </w:rPr>
              <w:t xml:space="preserve"> </w:t>
            </w:r>
          </w:p>
        </w:tc>
        <w:tc>
          <w:tcPr>
            <w:tcW w:w="2369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A30C3D" w:rsidRPr="00E955E2" w:rsidRDefault="00B47FBE" w:rsidP="002B65B2">
            <w:pPr>
              <w:spacing w:beforeLines="50" w:before="180" w:line="400" w:lineRule="exac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E955E2">
              <w:rPr>
                <w:rFonts w:ascii="Times New Roman" w:eastAsia="標楷體" w:hAnsi="Times New Roman"/>
                <w:b/>
                <w:szCs w:val="24"/>
              </w:rPr>
              <w:t>謝佳真</w:t>
            </w:r>
          </w:p>
          <w:p w:rsidR="002B65B2" w:rsidRDefault="006C3B66" w:rsidP="002B65B2">
            <w:pPr>
              <w:spacing w:line="36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E955E2">
              <w:rPr>
                <w:rFonts w:ascii="Times New Roman" w:eastAsia="標楷體" w:hAnsi="Times New Roman"/>
                <w:szCs w:val="24"/>
              </w:rPr>
              <w:t>新北市國光國小</w:t>
            </w:r>
          </w:p>
          <w:p w:rsidR="006C3B66" w:rsidRPr="00E955E2" w:rsidRDefault="006C3B66" w:rsidP="002B65B2">
            <w:pPr>
              <w:spacing w:line="36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E955E2">
              <w:rPr>
                <w:rFonts w:ascii="Times New Roman" w:eastAsia="標楷體" w:hAnsi="Times New Roman"/>
                <w:szCs w:val="24"/>
              </w:rPr>
              <w:t>特教資源中心</w:t>
            </w:r>
          </w:p>
          <w:p w:rsidR="002B65B2" w:rsidRDefault="006C3B66" w:rsidP="002B65B2">
            <w:pPr>
              <w:spacing w:line="36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E955E2">
              <w:rPr>
                <w:rFonts w:ascii="Times New Roman" w:eastAsia="標楷體" w:hAnsi="Times New Roman"/>
                <w:szCs w:val="24"/>
              </w:rPr>
              <w:t>特教生情緒行為</w:t>
            </w:r>
          </w:p>
          <w:p w:rsidR="006C3B66" w:rsidRPr="00E955E2" w:rsidRDefault="006C3B66" w:rsidP="002B65B2">
            <w:pPr>
              <w:spacing w:line="36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E955E2">
              <w:rPr>
                <w:rFonts w:ascii="Times New Roman" w:eastAsia="標楷體" w:hAnsi="Times New Roman"/>
                <w:szCs w:val="24"/>
              </w:rPr>
              <w:t>問題專業支援教師</w:t>
            </w:r>
          </w:p>
          <w:p w:rsidR="002B65B2" w:rsidRDefault="002B65B2" w:rsidP="002B65B2">
            <w:pPr>
              <w:spacing w:line="400" w:lineRule="exac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:rsidR="006C3B66" w:rsidRPr="00E955E2" w:rsidRDefault="006C3B66" w:rsidP="002B65B2">
            <w:pPr>
              <w:spacing w:line="400" w:lineRule="exac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E955E2">
              <w:rPr>
                <w:rFonts w:ascii="Times New Roman" w:eastAsia="標楷體" w:hAnsi="Times New Roman"/>
                <w:b/>
                <w:szCs w:val="24"/>
              </w:rPr>
              <w:t>曾瑞蓉</w:t>
            </w:r>
          </w:p>
          <w:p w:rsidR="002B65B2" w:rsidRDefault="00CA377E" w:rsidP="002B65B2">
            <w:pPr>
              <w:spacing w:line="36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E955E2">
              <w:rPr>
                <w:rFonts w:ascii="Times New Roman" w:eastAsia="標楷體" w:hAnsi="Times New Roman"/>
                <w:szCs w:val="24"/>
              </w:rPr>
              <w:t>臺北市東區特教</w:t>
            </w:r>
          </w:p>
          <w:p w:rsidR="00DC7186" w:rsidRPr="00E955E2" w:rsidRDefault="00CA377E" w:rsidP="002B65B2">
            <w:pPr>
              <w:spacing w:line="36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E955E2">
              <w:rPr>
                <w:rFonts w:ascii="Times New Roman" w:eastAsia="標楷體" w:hAnsi="Times New Roman"/>
                <w:szCs w:val="24"/>
              </w:rPr>
              <w:t>資源中心</w:t>
            </w:r>
          </w:p>
          <w:p w:rsidR="002B65B2" w:rsidRDefault="00DC7186" w:rsidP="002B65B2">
            <w:pPr>
              <w:spacing w:line="36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E955E2">
              <w:rPr>
                <w:rFonts w:ascii="Times New Roman" w:eastAsia="標楷體" w:hAnsi="Times New Roman"/>
                <w:szCs w:val="24"/>
              </w:rPr>
              <w:t>特教生情緒行為</w:t>
            </w:r>
          </w:p>
          <w:p w:rsidR="00B47FBE" w:rsidRPr="002B65B2" w:rsidRDefault="00DC7186" w:rsidP="002B65B2">
            <w:pPr>
              <w:spacing w:line="36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E955E2">
              <w:rPr>
                <w:rFonts w:ascii="Times New Roman" w:eastAsia="標楷體" w:hAnsi="Times New Roman"/>
                <w:szCs w:val="24"/>
              </w:rPr>
              <w:t>問題專業支援教師</w:t>
            </w:r>
          </w:p>
        </w:tc>
        <w:tc>
          <w:tcPr>
            <w:tcW w:w="2187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62117" w:rsidRPr="00E955E2" w:rsidRDefault="00CA377E" w:rsidP="002B65B2">
            <w:pPr>
              <w:spacing w:line="500" w:lineRule="exac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E955E2">
              <w:rPr>
                <w:rFonts w:ascii="Times New Roman" w:eastAsia="標楷體" w:hAnsi="Times New Roman"/>
                <w:b/>
                <w:szCs w:val="24"/>
              </w:rPr>
              <w:t>陳佩玉</w:t>
            </w:r>
            <w:r w:rsidR="00262117" w:rsidRPr="00E955E2">
              <w:rPr>
                <w:rFonts w:ascii="Times New Roman" w:eastAsia="標楷體" w:hAnsi="Times New Roman"/>
                <w:b/>
                <w:szCs w:val="24"/>
              </w:rPr>
              <w:t>副教授</w:t>
            </w:r>
          </w:p>
        </w:tc>
      </w:tr>
    </w:tbl>
    <w:p w:rsidR="00964183" w:rsidRPr="00964183" w:rsidRDefault="00964183" w:rsidP="00404D6C">
      <w:pPr>
        <w:rPr>
          <w:rFonts w:ascii="標楷體" w:eastAsia="標楷體" w:hAnsi="標楷體"/>
          <w:color w:val="FF0000"/>
          <w:szCs w:val="24"/>
        </w:rPr>
      </w:pPr>
    </w:p>
    <w:sectPr w:rsidR="00964183" w:rsidRPr="00964183" w:rsidSect="00000D9A">
      <w:footerReference w:type="default" r:id="rId8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2118" w:rsidRDefault="00F22118" w:rsidP="005B1EF5">
      <w:r>
        <w:separator/>
      </w:r>
    </w:p>
  </w:endnote>
  <w:endnote w:type="continuationSeparator" w:id="0">
    <w:p w:rsidR="00F22118" w:rsidRDefault="00F22118" w:rsidP="005B1E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10548089"/>
      <w:docPartObj>
        <w:docPartGallery w:val="Page Numbers (Bottom of Page)"/>
        <w:docPartUnique/>
      </w:docPartObj>
    </w:sdtPr>
    <w:sdtEndPr/>
    <w:sdtContent>
      <w:p w:rsidR="001542D0" w:rsidRDefault="001542D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7A55" w:rsidRPr="00607A55">
          <w:rPr>
            <w:noProof/>
            <w:lang w:val="zh-TW"/>
          </w:rPr>
          <w:t>1</w:t>
        </w:r>
        <w:r>
          <w:fldChar w:fldCharType="end"/>
        </w:r>
      </w:p>
    </w:sdtContent>
  </w:sdt>
  <w:p w:rsidR="001542D0" w:rsidRDefault="001542D0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2118" w:rsidRDefault="00F22118" w:rsidP="005B1EF5">
      <w:r>
        <w:separator/>
      </w:r>
    </w:p>
  </w:footnote>
  <w:footnote w:type="continuationSeparator" w:id="0">
    <w:p w:rsidR="00F22118" w:rsidRDefault="00F22118" w:rsidP="005B1E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9010F"/>
    <w:multiLevelType w:val="hybridMultilevel"/>
    <w:tmpl w:val="B7BEA4F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7B849D1"/>
    <w:multiLevelType w:val="hybridMultilevel"/>
    <w:tmpl w:val="096E38D0"/>
    <w:lvl w:ilvl="0" w:tplc="86144A8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22944E19"/>
    <w:multiLevelType w:val="hybridMultilevel"/>
    <w:tmpl w:val="F45024E0"/>
    <w:lvl w:ilvl="0" w:tplc="20A25A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23F63B93"/>
    <w:multiLevelType w:val="hybridMultilevel"/>
    <w:tmpl w:val="4E0CA2DE"/>
    <w:lvl w:ilvl="0" w:tplc="384E9026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  <w:b w:val="0"/>
        <w:i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5FB42AB"/>
    <w:multiLevelType w:val="hybridMultilevel"/>
    <w:tmpl w:val="E7147742"/>
    <w:lvl w:ilvl="0" w:tplc="3B86D7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2FCA1185"/>
    <w:multiLevelType w:val="hybridMultilevel"/>
    <w:tmpl w:val="7C94BA66"/>
    <w:lvl w:ilvl="0" w:tplc="6E7C2C04">
      <w:start w:val="1"/>
      <w:numFmt w:val="taiwaneseCountingThousand"/>
      <w:lvlText w:val="%1、"/>
      <w:lvlJc w:val="left"/>
      <w:pPr>
        <w:ind w:left="495" w:hanging="495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553463D6"/>
    <w:multiLevelType w:val="hybridMultilevel"/>
    <w:tmpl w:val="F8DA80EC"/>
    <w:lvl w:ilvl="0" w:tplc="75A82B22">
      <w:start w:val="3"/>
      <w:numFmt w:val="taiwaneseCountingThousand"/>
      <w:lvlText w:val="%1、"/>
      <w:lvlJc w:val="left"/>
      <w:pPr>
        <w:ind w:left="720" w:hanging="72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5A8737F8"/>
    <w:multiLevelType w:val="hybridMultilevel"/>
    <w:tmpl w:val="8F0C3102"/>
    <w:lvl w:ilvl="0" w:tplc="5664BD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5CE9164B"/>
    <w:multiLevelType w:val="hybridMultilevel"/>
    <w:tmpl w:val="F844D02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65886491"/>
    <w:multiLevelType w:val="hybridMultilevel"/>
    <w:tmpl w:val="2E086FF8"/>
    <w:lvl w:ilvl="0" w:tplc="30EEA602">
      <w:start w:val="1"/>
      <w:numFmt w:val="taiwaneseCountingThousand"/>
      <w:lvlText w:val="(%1)"/>
      <w:lvlJc w:val="left"/>
      <w:pPr>
        <w:ind w:left="720" w:hanging="72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6FF31FCB"/>
    <w:multiLevelType w:val="hybridMultilevel"/>
    <w:tmpl w:val="7C205BAE"/>
    <w:lvl w:ilvl="0" w:tplc="24F42608">
      <w:start w:val="1"/>
      <w:numFmt w:val="taiwaneseCountingThousand"/>
      <w:lvlText w:val="(%1)"/>
      <w:lvlJc w:val="left"/>
      <w:pPr>
        <w:ind w:left="720" w:hanging="72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765F6F7C"/>
    <w:multiLevelType w:val="hybridMultilevel"/>
    <w:tmpl w:val="385EF8CC"/>
    <w:lvl w:ilvl="0" w:tplc="B07C22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7EFC57DE"/>
    <w:multiLevelType w:val="hybridMultilevel"/>
    <w:tmpl w:val="3612C76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2"/>
  </w:num>
  <w:num w:numId="6">
    <w:abstractNumId w:val="8"/>
  </w:num>
  <w:num w:numId="7">
    <w:abstractNumId w:val="1"/>
  </w:num>
  <w:num w:numId="8">
    <w:abstractNumId w:val="3"/>
  </w:num>
  <w:num w:numId="9">
    <w:abstractNumId w:val="11"/>
  </w:num>
  <w:num w:numId="10">
    <w:abstractNumId w:val="2"/>
  </w:num>
  <w:num w:numId="11">
    <w:abstractNumId w:val="7"/>
  </w:num>
  <w:num w:numId="12">
    <w:abstractNumId w:val="4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86A"/>
    <w:rsid w:val="00000C6C"/>
    <w:rsid w:val="00000D9A"/>
    <w:rsid w:val="000103BA"/>
    <w:rsid w:val="000174EA"/>
    <w:rsid w:val="000265A5"/>
    <w:rsid w:val="000303D1"/>
    <w:rsid w:val="00036187"/>
    <w:rsid w:val="00037A18"/>
    <w:rsid w:val="00043E09"/>
    <w:rsid w:val="0006139C"/>
    <w:rsid w:val="0006379F"/>
    <w:rsid w:val="00070436"/>
    <w:rsid w:val="0007687D"/>
    <w:rsid w:val="000A1B58"/>
    <w:rsid w:val="000A7F65"/>
    <w:rsid w:val="000E164D"/>
    <w:rsid w:val="000E58AB"/>
    <w:rsid w:val="000F31F8"/>
    <w:rsid w:val="00102B93"/>
    <w:rsid w:val="00105296"/>
    <w:rsid w:val="00106F3D"/>
    <w:rsid w:val="00113137"/>
    <w:rsid w:val="00116C45"/>
    <w:rsid w:val="00121A36"/>
    <w:rsid w:val="00136832"/>
    <w:rsid w:val="00143C2D"/>
    <w:rsid w:val="001542D0"/>
    <w:rsid w:val="00161A64"/>
    <w:rsid w:val="00167DB0"/>
    <w:rsid w:val="0018234F"/>
    <w:rsid w:val="001950FF"/>
    <w:rsid w:val="00197F0A"/>
    <w:rsid w:val="001B1635"/>
    <w:rsid w:val="001E07FD"/>
    <w:rsid w:val="002248C7"/>
    <w:rsid w:val="00244B62"/>
    <w:rsid w:val="00245634"/>
    <w:rsid w:val="00250E47"/>
    <w:rsid w:val="002523A8"/>
    <w:rsid w:val="002610A6"/>
    <w:rsid w:val="00261ADB"/>
    <w:rsid w:val="00262117"/>
    <w:rsid w:val="00265A83"/>
    <w:rsid w:val="00272650"/>
    <w:rsid w:val="002A3661"/>
    <w:rsid w:val="002A3855"/>
    <w:rsid w:val="002A5125"/>
    <w:rsid w:val="002B65B2"/>
    <w:rsid w:val="002C5522"/>
    <w:rsid w:val="002C78C6"/>
    <w:rsid w:val="002E3C86"/>
    <w:rsid w:val="002E4532"/>
    <w:rsid w:val="002F2088"/>
    <w:rsid w:val="002F6A55"/>
    <w:rsid w:val="00304232"/>
    <w:rsid w:val="00325053"/>
    <w:rsid w:val="00327072"/>
    <w:rsid w:val="00334EFF"/>
    <w:rsid w:val="0037644E"/>
    <w:rsid w:val="003865D9"/>
    <w:rsid w:val="00395243"/>
    <w:rsid w:val="003954DF"/>
    <w:rsid w:val="003C679E"/>
    <w:rsid w:val="003D5305"/>
    <w:rsid w:val="003E373B"/>
    <w:rsid w:val="003F1137"/>
    <w:rsid w:val="00404D6C"/>
    <w:rsid w:val="00411720"/>
    <w:rsid w:val="0041257E"/>
    <w:rsid w:val="0041486A"/>
    <w:rsid w:val="0043151C"/>
    <w:rsid w:val="004411D1"/>
    <w:rsid w:val="004514EE"/>
    <w:rsid w:val="00462EE3"/>
    <w:rsid w:val="00463F82"/>
    <w:rsid w:val="004730A4"/>
    <w:rsid w:val="00481B3E"/>
    <w:rsid w:val="00491CDB"/>
    <w:rsid w:val="004C6D68"/>
    <w:rsid w:val="004D6610"/>
    <w:rsid w:val="004E7DC2"/>
    <w:rsid w:val="00521352"/>
    <w:rsid w:val="00526CEF"/>
    <w:rsid w:val="005341D7"/>
    <w:rsid w:val="0055668A"/>
    <w:rsid w:val="005639C1"/>
    <w:rsid w:val="005A7CE9"/>
    <w:rsid w:val="005B1EF5"/>
    <w:rsid w:val="005D1BD8"/>
    <w:rsid w:val="005E2EB9"/>
    <w:rsid w:val="005F019B"/>
    <w:rsid w:val="005F6860"/>
    <w:rsid w:val="006070B0"/>
    <w:rsid w:val="00607A55"/>
    <w:rsid w:val="006210FA"/>
    <w:rsid w:val="00624DCC"/>
    <w:rsid w:val="00627093"/>
    <w:rsid w:val="006326F2"/>
    <w:rsid w:val="00642B31"/>
    <w:rsid w:val="006469AB"/>
    <w:rsid w:val="00652839"/>
    <w:rsid w:val="006567CE"/>
    <w:rsid w:val="006663EC"/>
    <w:rsid w:val="006A3AEE"/>
    <w:rsid w:val="006B211C"/>
    <w:rsid w:val="006C2B4B"/>
    <w:rsid w:val="006C3B66"/>
    <w:rsid w:val="006D7BA0"/>
    <w:rsid w:val="006E4E09"/>
    <w:rsid w:val="00701121"/>
    <w:rsid w:val="007049C6"/>
    <w:rsid w:val="00725C51"/>
    <w:rsid w:val="007446C0"/>
    <w:rsid w:val="007545CC"/>
    <w:rsid w:val="007A2A42"/>
    <w:rsid w:val="007C5E7C"/>
    <w:rsid w:val="007D2AF6"/>
    <w:rsid w:val="007F3FC8"/>
    <w:rsid w:val="008002F4"/>
    <w:rsid w:val="00800876"/>
    <w:rsid w:val="00814E42"/>
    <w:rsid w:val="00830BA6"/>
    <w:rsid w:val="00865A8A"/>
    <w:rsid w:val="00874BE1"/>
    <w:rsid w:val="00875C06"/>
    <w:rsid w:val="00894248"/>
    <w:rsid w:val="008B65E3"/>
    <w:rsid w:val="008D36F5"/>
    <w:rsid w:val="008E7E1B"/>
    <w:rsid w:val="00901C49"/>
    <w:rsid w:val="0090221C"/>
    <w:rsid w:val="00926ED9"/>
    <w:rsid w:val="00943F44"/>
    <w:rsid w:val="00952A68"/>
    <w:rsid w:val="00964183"/>
    <w:rsid w:val="00985912"/>
    <w:rsid w:val="009A22BB"/>
    <w:rsid w:val="009A53FE"/>
    <w:rsid w:val="009E5FFD"/>
    <w:rsid w:val="009E6844"/>
    <w:rsid w:val="00A30C3D"/>
    <w:rsid w:val="00A35C35"/>
    <w:rsid w:val="00A45440"/>
    <w:rsid w:val="00A45BFF"/>
    <w:rsid w:val="00A50CCE"/>
    <w:rsid w:val="00A52507"/>
    <w:rsid w:val="00A64A32"/>
    <w:rsid w:val="00A73D51"/>
    <w:rsid w:val="00AA0E0B"/>
    <w:rsid w:val="00AB13B4"/>
    <w:rsid w:val="00AB3BFD"/>
    <w:rsid w:val="00AC5F61"/>
    <w:rsid w:val="00AC666E"/>
    <w:rsid w:val="00AE67BE"/>
    <w:rsid w:val="00B03181"/>
    <w:rsid w:val="00B23C94"/>
    <w:rsid w:val="00B34951"/>
    <w:rsid w:val="00B47F4C"/>
    <w:rsid w:val="00B47FBE"/>
    <w:rsid w:val="00B6148D"/>
    <w:rsid w:val="00B659DB"/>
    <w:rsid w:val="00B66B03"/>
    <w:rsid w:val="00B73CD3"/>
    <w:rsid w:val="00B75C60"/>
    <w:rsid w:val="00B835C3"/>
    <w:rsid w:val="00B87964"/>
    <w:rsid w:val="00B940BF"/>
    <w:rsid w:val="00B962A3"/>
    <w:rsid w:val="00BE6B23"/>
    <w:rsid w:val="00BF797B"/>
    <w:rsid w:val="00C032FE"/>
    <w:rsid w:val="00C1699F"/>
    <w:rsid w:val="00C236D7"/>
    <w:rsid w:val="00C239D2"/>
    <w:rsid w:val="00C30A21"/>
    <w:rsid w:val="00C400A4"/>
    <w:rsid w:val="00C57254"/>
    <w:rsid w:val="00C6584E"/>
    <w:rsid w:val="00C72305"/>
    <w:rsid w:val="00C82B4E"/>
    <w:rsid w:val="00CA1F5D"/>
    <w:rsid w:val="00CA377E"/>
    <w:rsid w:val="00CA72B3"/>
    <w:rsid w:val="00CD28C6"/>
    <w:rsid w:val="00CD3F19"/>
    <w:rsid w:val="00CD6364"/>
    <w:rsid w:val="00CE6102"/>
    <w:rsid w:val="00D00D93"/>
    <w:rsid w:val="00D0457B"/>
    <w:rsid w:val="00D073B8"/>
    <w:rsid w:val="00D31EE3"/>
    <w:rsid w:val="00D575DE"/>
    <w:rsid w:val="00D77831"/>
    <w:rsid w:val="00DA508A"/>
    <w:rsid w:val="00DB2B5F"/>
    <w:rsid w:val="00DC5FA9"/>
    <w:rsid w:val="00DC70BA"/>
    <w:rsid w:val="00DC7186"/>
    <w:rsid w:val="00DC7B20"/>
    <w:rsid w:val="00DE0766"/>
    <w:rsid w:val="00DE0DCB"/>
    <w:rsid w:val="00E24E06"/>
    <w:rsid w:val="00E338D0"/>
    <w:rsid w:val="00E55AC0"/>
    <w:rsid w:val="00E57511"/>
    <w:rsid w:val="00E642F5"/>
    <w:rsid w:val="00E76B39"/>
    <w:rsid w:val="00E955E2"/>
    <w:rsid w:val="00EC0E1D"/>
    <w:rsid w:val="00EF4E37"/>
    <w:rsid w:val="00F0427D"/>
    <w:rsid w:val="00F046BD"/>
    <w:rsid w:val="00F123D2"/>
    <w:rsid w:val="00F22118"/>
    <w:rsid w:val="00F35494"/>
    <w:rsid w:val="00F7687B"/>
    <w:rsid w:val="00F848AB"/>
    <w:rsid w:val="00F877E4"/>
    <w:rsid w:val="00F94D0F"/>
    <w:rsid w:val="00FA0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86A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1486A"/>
    <w:rPr>
      <w:b/>
      <w:bCs/>
    </w:rPr>
  </w:style>
  <w:style w:type="paragraph" w:styleId="a4">
    <w:name w:val="List Paragraph"/>
    <w:basedOn w:val="a"/>
    <w:uiPriority w:val="34"/>
    <w:qFormat/>
    <w:rsid w:val="0041486A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5B1E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B1EF5"/>
    <w:rPr>
      <w:rFonts w:ascii="Calibri" w:eastAsia="新細明體" w:hAnsi="Calibri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B1E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B1EF5"/>
    <w:rPr>
      <w:rFonts w:ascii="Calibri" w:eastAsia="新細明體" w:hAnsi="Calibri" w:cs="Times New Roman"/>
      <w:sz w:val="20"/>
      <w:szCs w:val="20"/>
    </w:rPr>
  </w:style>
  <w:style w:type="paragraph" w:customStyle="1" w:styleId="Default">
    <w:name w:val="Default"/>
    <w:rsid w:val="003C679E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table" w:styleId="a9">
    <w:name w:val="Table Grid"/>
    <w:basedOn w:val="a1"/>
    <w:uiPriority w:val="59"/>
    <w:rsid w:val="006270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semiHidden/>
    <w:unhideWhenUsed/>
    <w:rsid w:val="00701121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86A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1486A"/>
    <w:rPr>
      <w:b/>
      <w:bCs/>
    </w:rPr>
  </w:style>
  <w:style w:type="paragraph" w:styleId="a4">
    <w:name w:val="List Paragraph"/>
    <w:basedOn w:val="a"/>
    <w:uiPriority w:val="34"/>
    <w:qFormat/>
    <w:rsid w:val="0041486A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5B1E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B1EF5"/>
    <w:rPr>
      <w:rFonts w:ascii="Calibri" w:eastAsia="新細明體" w:hAnsi="Calibri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B1E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B1EF5"/>
    <w:rPr>
      <w:rFonts w:ascii="Calibri" w:eastAsia="新細明體" w:hAnsi="Calibri" w:cs="Times New Roman"/>
      <w:sz w:val="20"/>
      <w:szCs w:val="20"/>
    </w:rPr>
  </w:style>
  <w:style w:type="paragraph" w:customStyle="1" w:styleId="Default">
    <w:name w:val="Default"/>
    <w:rsid w:val="003C679E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table" w:styleId="a9">
    <w:name w:val="Table Grid"/>
    <w:basedOn w:val="a1"/>
    <w:uiPriority w:val="59"/>
    <w:rsid w:val="006270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semiHidden/>
    <w:unhideWhenUsed/>
    <w:rsid w:val="00701121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06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1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49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44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299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517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728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6164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1690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715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636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80950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2928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95424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25940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82403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65464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23296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5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99299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530404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single" w:sz="6" w:space="0" w:color="CCCCCC"/>
                                                                                <w:bottom w:val="none" w:sz="0" w:space="0" w:color="auto"/>
                                                                                <w:right w:val="single" w:sz="6" w:space="0" w:color="CCCCCC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723987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44328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659708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186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2</cp:revision>
  <cp:lastPrinted>2017-05-18T02:52:00Z</cp:lastPrinted>
  <dcterms:created xsi:type="dcterms:W3CDTF">2017-05-28T05:17:00Z</dcterms:created>
  <dcterms:modified xsi:type="dcterms:W3CDTF">2017-05-28T05:17:00Z</dcterms:modified>
</cp:coreProperties>
</file>