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4CC5" w:rsidRPr="00764CC5" w:rsidRDefault="00764CC5" w:rsidP="00764CC5">
      <w:pPr>
        <w:ind w:rightChars="300" w:right="720"/>
        <w:jc w:val="center"/>
        <w:rPr>
          <w:rFonts w:eastAsia="標楷體"/>
          <w:sz w:val="40"/>
          <w:szCs w:val="40"/>
        </w:rPr>
      </w:pPr>
      <w:bookmarkStart w:id="0" w:name="_GoBack"/>
      <w:bookmarkEnd w:id="0"/>
      <w:r>
        <w:rPr>
          <w:rFonts w:eastAsia="標楷體" w:hAnsi="標楷體" w:hint="eastAsia"/>
          <w:sz w:val="40"/>
          <w:szCs w:val="40"/>
        </w:rPr>
        <w:t>技職校院建立技職教育宣導計畫</w:t>
      </w:r>
    </w:p>
    <w:p w:rsidR="00764CC5" w:rsidRPr="00496743" w:rsidRDefault="00764CC5" w:rsidP="00764CC5">
      <w:pPr>
        <w:pStyle w:val="a3"/>
        <w:spacing w:before="180" w:after="180"/>
        <w:rPr>
          <w:sz w:val="24"/>
          <w:szCs w:val="24"/>
        </w:rPr>
      </w:pPr>
      <w:r w:rsidRPr="00496743">
        <w:rPr>
          <w:rFonts w:hint="eastAsia"/>
          <w:sz w:val="24"/>
          <w:szCs w:val="24"/>
        </w:rPr>
        <w:t>一、計畫目標</w:t>
      </w:r>
    </w:p>
    <w:p w:rsidR="00764CC5" w:rsidRPr="00C14D78" w:rsidRDefault="00764CC5" w:rsidP="00764CC5">
      <w:pPr>
        <w:snapToGrid w:val="0"/>
        <w:spacing w:beforeLines="50" w:before="180" w:afterLines="50" w:after="180"/>
        <w:ind w:rightChars="15" w:right="36"/>
        <w:jc w:val="both"/>
        <w:rPr>
          <w:rFonts w:eastAsia="標楷體"/>
        </w:rPr>
      </w:pPr>
      <w:r w:rsidRPr="00C14D78">
        <w:rPr>
          <w:rFonts w:eastAsia="標楷體"/>
        </w:rPr>
        <w:t>(</w:t>
      </w:r>
      <w:r w:rsidRPr="00C14D78">
        <w:rPr>
          <w:rFonts w:eastAsia="標楷體" w:hAnsi="標楷體" w:hint="eastAsia"/>
        </w:rPr>
        <w:t>一</w:t>
      </w:r>
      <w:r w:rsidRPr="00C14D78">
        <w:rPr>
          <w:rFonts w:eastAsia="標楷體"/>
        </w:rPr>
        <w:t>)</w:t>
      </w:r>
      <w:r w:rsidRPr="00C14D78">
        <w:rPr>
          <w:rFonts w:eastAsia="標楷體" w:hAnsi="標楷體" w:hint="eastAsia"/>
        </w:rPr>
        <w:t>響應技職教育發展政策</w:t>
      </w:r>
    </w:p>
    <w:p w:rsidR="00764CC5" w:rsidRPr="00C14D78" w:rsidRDefault="00764CC5" w:rsidP="00764CC5">
      <w:pPr>
        <w:tabs>
          <w:tab w:val="left" w:pos="8312"/>
        </w:tabs>
        <w:ind w:rightChars="-7" w:right="-17" w:firstLineChars="200" w:firstLine="480"/>
        <w:jc w:val="both"/>
        <w:rPr>
          <w:rFonts w:eastAsia="標楷體"/>
        </w:rPr>
      </w:pPr>
      <w:r w:rsidRPr="00C14D78">
        <w:rPr>
          <w:rFonts w:eastAsia="標楷體" w:hAnsi="標楷體" w:hint="eastAsia"/>
        </w:rPr>
        <w:t>教育部積極推動「教育優質化」、「就學在地化」、「選技職、好好讀、有前途」等教育政策及「高中職優質化」及「結合技職教育與產業發展」等計畫，期強化技職校院與高中職</w:t>
      </w:r>
      <w:r w:rsidRPr="00C14D78">
        <w:rPr>
          <w:rFonts w:eastAsia="標楷體" w:hint="eastAsia"/>
        </w:rPr>
        <w:t>（</w:t>
      </w:r>
      <w:r w:rsidRPr="00C14D78">
        <w:rPr>
          <w:rFonts w:eastAsia="標楷體" w:hAnsi="標楷體" w:hint="eastAsia"/>
        </w:rPr>
        <w:t>含綜合高中）之合作關係，鼓勵互動、強化夥伴關係，進而建立跨校合作、整合教育資源、促進技職教育之學習銜接，且向下延伸至各國民中學辦理學生體驗學習課程及宣導活動。依此政策方向，邀集鄰近技職校院、高中職學校，共同參與推動，建立策略聯盟組，增進技職校院與高中職學校之友好互動，發揮各技職校院專長，精進高中職師生之專業技能，體現適性發展的教育理想、整體提升技職教育之教育品質。</w:t>
      </w:r>
    </w:p>
    <w:p w:rsidR="00764CC5" w:rsidRPr="00C14D78" w:rsidRDefault="00764CC5" w:rsidP="00764CC5">
      <w:pPr>
        <w:snapToGrid w:val="0"/>
        <w:spacing w:beforeLines="50" w:before="180" w:afterLines="50" w:after="180"/>
        <w:ind w:rightChars="15" w:right="36"/>
        <w:jc w:val="both"/>
        <w:rPr>
          <w:rFonts w:eastAsia="標楷體"/>
          <w:bCs/>
          <w:kern w:val="0"/>
        </w:rPr>
      </w:pPr>
      <w:bookmarkStart w:id="1" w:name="_Toc239822938"/>
      <w:r w:rsidRPr="00C14D78">
        <w:rPr>
          <w:rFonts w:eastAsia="標楷體"/>
          <w:bCs/>
          <w:kern w:val="0"/>
        </w:rPr>
        <w:t>(</w:t>
      </w:r>
      <w:r w:rsidRPr="00C14D78">
        <w:rPr>
          <w:rFonts w:eastAsia="標楷體" w:hAnsi="標楷體" w:hint="eastAsia"/>
          <w:bCs/>
          <w:kern w:val="0"/>
        </w:rPr>
        <w:t>二</w:t>
      </w:r>
      <w:r w:rsidRPr="00C14D78">
        <w:rPr>
          <w:rFonts w:eastAsia="標楷體"/>
          <w:bCs/>
          <w:kern w:val="0"/>
        </w:rPr>
        <w:t>)</w:t>
      </w:r>
      <w:r w:rsidRPr="00C14D78">
        <w:rPr>
          <w:rFonts w:eastAsia="標楷體" w:hAnsi="標楷體" w:hint="eastAsia"/>
          <w:bCs/>
          <w:kern w:val="0"/>
        </w:rPr>
        <w:t>整合暨共享教學資源</w:t>
      </w:r>
      <w:bookmarkEnd w:id="1"/>
    </w:p>
    <w:p w:rsidR="00764CC5" w:rsidRPr="00C14D78" w:rsidRDefault="00764CC5" w:rsidP="00764CC5">
      <w:pPr>
        <w:tabs>
          <w:tab w:val="left" w:pos="8312"/>
        </w:tabs>
        <w:ind w:rightChars="-7" w:right="-17" w:firstLineChars="200" w:firstLine="480"/>
        <w:jc w:val="both"/>
        <w:rPr>
          <w:rFonts w:eastAsia="標楷體"/>
        </w:rPr>
      </w:pPr>
      <w:r w:rsidRPr="00C14D78">
        <w:rPr>
          <w:rFonts w:eastAsia="標楷體" w:hAnsi="標楷體" w:hint="eastAsia"/>
        </w:rPr>
        <w:t>本計畫之規劃與推動，係以「教育部補助技職校院建立策略聯盟計畫」為基礎，於技職教育體系中運用「橫向結合」、「縱向聯盟」方式，整合技職校院之教學資源設備、專業師資及互動產業能量，將之引入高中職學校內，並向下延伸至各國民中學，規劃國中學生體驗學習課程及宣導活動，以增進鄰近國民中學學習課程與技職學校之合作與互動，提升學生就近就讀技職校院意願，體現適性發展之教育理想。</w:t>
      </w:r>
    </w:p>
    <w:p w:rsidR="00764CC5" w:rsidRPr="00067AFC" w:rsidRDefault="00764CC5" w:rsidP="00764CC5">
      <w:pPr>
        <w:pStyle w:val="a3"/>
        <w:spacing w:before="180" w:after="180"/>
        <w:rPr>
          <w:rFonts w:ascii="標楷體" w:hAnsi="標楷體"/>
          <w:sz w:val="24"/>
          <w:szCs w:val="24"/>
        </w:rPr>
      </w:pPr>
      <w:r w:rsidRPr="00067AFC">
        <w:rPr>
          <w:rFonts w:ascii="標楷體" w:hAnsi="標楷體" w:hint="eastAsia"/>
          <w:sz w:val="24"/>
          <w:szCs w:val="24"/>
        </w:rPr>
        <w:t>二、主辦單位：龍華科技大學</w:t>
      </w:r>
    </w:p>
    <w:p w:rsidR="00764CC5" w:rsidRPr="00067AFC" w:rsidRDefault="00764CC5" w:rsidP="00764CC5">
      <w:pPr>
        <w:pStyle w:val="a3"/>
        <w:spacing w:before="180" w:after="180"/>
        <w:ind w:left="1581" w:hangingChars="658" w:hanging="1581"/>
        <w:rPr>
          <w:rFonts w:ascii="標楷體" w:hAnsi="標楷體"/>
          <w:sz w:val="24"/>
          <w:szCs w:val="24"/>
        </w:rPr>
      </w:pPr>
      <w:r w:rsidRPr="00067AFC">
        <w:rPr>
          <w:rFonts w:ascii="標楷體" w:hAnsi="標楷體" w:hint="eastAsia"/>
          <w:sz w:val="24"/>
          <w:szCs w:val="24"/>
        </w:rPr>
        <w:t>三、參與單位：新北市各國民中學</w:t>
      </w:r>
      <w:r w:rsidR="00067AFC" w:rsidRPr="00067AFC">
        <w:rPr>
          <w:rFonts w:ascii="標楷體" w:hAnsi="標楷體" w:hint="eastAsia"/>
          <w:sz w:val="24"/>
          <w:szCs w:val="24"/>
        </w:rPr>
        <w:t>、桃園市各國民中學</w:t>
      </w:r>
    </w:p>
    <w:p w:rsidR="00764CC5" w:rsidRPr="00067AFC" w:rsidRDefault="00764CC5" w:rsidP="00764CC5">
      <w:pPr>
        <w:pStyle w:val="a3"/>
        <w:spacing w:before="180" w:after="180"/>
        <w:ind w:left="1701" w:hangingChars="708" w:hanging="1701"/>
        <w:rPr>
          <w:rFonts w:ascii="標楷體" w:hAnsi="標楷體"/>
          <w:sz w:val="24"/>
          <w:szCs w:val="24"/>
        </w:rPr>
      </w:pPr>
      <w:r w:rsidRPr="00067AFC">
        <w:rPr>
          <w:rFonts w:ascii="標楷體" w:hAnsi="標楷體" w:hint="eastAsia"/>
          <w:sz w:val="24"/>
          <w:szCs w:val="24"/>
        </w:rPr>
        <w:t>四、參加對象：新北市各國民中學家長</w:t>
      </w:r>
      <w:r w:rsidR="00067AFC" w:rsidRPr="00067AFC">
        <w:rPr>
          <w:rFonts w:ascii="標楷體" w:hAnsi="標楷體" w:hint="eastAsia"/>
          <w:sz w:val="24"/>
          <w:szCs w:val="24"/>
        </w:rPr>
        <w:t>、桃園市各國民中學家長</w:t>
      </w:r>
    </w:p>
    <w:p w:rsidR="00764CC5" w:rsidRPr="00067AFC" w:rsidRDefault="00764CC5" w:rsidP="00764CC5">
      <w:pPr>
        <w:pStyle w:val="a3"/>
        <w:spacing w:before="180" w:after="180"/>
        <w:rPr>
          <w:rFonts w:ascii="標楷體" w:hAnsi="標楷體"/>
          <w:sz w:val="24"/>
          <w:szCs w:val="24"/>
        </w:rPr>
      </w:pPr>
      <w:r w:rsidRPr="00067AFC">
        <w:rPr>
          <w:rFonts w:ascii="標楷體" w:hAnsi="標楷體" w:hint="eastAsia"/>
          <w:sz w:val="24"/>
          <w:szCs w:val="24"/>
        </w:rPr>
        <w:t>五、活動日期：4月29日(六) 09:00~1</w:t>
      </w:r>
      <w:r w:rsidR="00E318D2" w:rsidRPr="00067AFC">
        <w:rPr>
          <w:rFonts w:ascii="標楷體" w:hAnsi="標楷體" w:hint="eastAsia"/>
          <w:sz w:val="24"/>
          <w:szCs w:val="24"/>
        </w:rPr>
        <w:t>1</w:t>
      </w:r>
      <w:r w:rsidRPr="00067AFC">
        <w:rPr>
          <w:rFonts w:ascii="標楷體" w:hAnsi="標楷體" w:hint="eastAsia"/>
          <w:sz w:val="24"/>
          <w:szCs w:val="24"/>
        </w:rPr>
        <w:t>:</w:t>
      </w:r>
      <w:r w:rsidR="00E318D2" w:rsidRPr="00067AFC">
        <w:rPr>
          <w:rFonts w:ascii="標楷體" w:hAnsi="標楷體" w:hint="eastAsia"/>
          <w:sz w:val="24"/>
          <w:szCs w:val="24"/>
        </w:rPr>
        <w:t>1</w:t>
      </w:r>
      <w:r w:rsidRPr="00067AFC">
        <w:rPr>
          <w:rFonts w:ascii="標楷體" w:hAnsi="標楷體" w:hint="eastAsia"/>
          <w:sz w:val="24"/>
          <w:szCs w:val="24"/>
        </w:rPr>
        <w:t>0</w:t>
      </w:r>
    </w:p>
    <w:p w:rsidR="00764CC5" w:rsidRDefault="00764CC5">
      <w:pPr>
        <w:widowControl/>
      </w:pPr>
      <w:r>
        <w:br w:type="page"/>
      </w:r>
    </w:p>
    <w:p w:rsidR="00764CC5" w:rsidRPr="00496743" w:rsidRDefault="00764CC5" w:rsidP="00764CC5">
      <w:pPr>
        <w:pStyle w:val="a3"/>
        <w:spacing w:before="180" w:after="180"/>
        <w:rPr>
          <w:sz w:val="24"/>
          <w:szCs w:val="24"/>
        </w:rPr>
      </w:pPr>
      <w:r w:rsidRPr="00496743">
        <w:rPr>
          <w:rFonts w:hint="eastAsia"/>
          <w:sz w:val="24"/>
          <w:szCs w:val="24"/>
        </w:rPr>
        <w:lastRenderedPageBreak/>
        <w:t>六、活動內容</w:t>
      </w:r>
    </w:p>
    <w:tbl>
      <w:tblPr>
        <w:tblW w:w="509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179"/>
        <w:gridCol w:w="3378"/>
        <w:gridCol w:w="3118"/>
      </w:tblGrid>
      <w:tr w:rsidR="00764CC5" w:rsidRPr="00C879B0" w:rsidTr="00764CC5">
        <w:trPr>
          <w:trHeight w:val="940"/>
        </w:trPr>
        <w:tc>
          <w:tcPr>
            <w:tcW w:w="1256" w:type="pct"/>
            <w:shd w:val="clear" w:color="auto" w:fill="D9D9D9"/>
            <w:vAlign w:val="center"/>
          </w:tcPr>
          <w:p w:rsidR="00764CC5" w:rsidRPr="00C879B0" w:rsidRDefault="00764CC5" w:rsidP="00E02C4A">
            <w:pPr>
              <w:jc w:val="center"/>
              <w:rPr>
                <w:rFonts w:eastAsia="標楷體"/>
                <w:b/>
                <w:bCs/>
                <w:sz w:val="28"/>
                <w:szCs w:val="28"/>
              </w:rPr>
            </w:pPr>
            <w:r w:rsidRPr="00C879B0">
              <w:rPr>
                <w:rFonts w:eastAsia="標楷體" w:hAnsi="標楷體"/>
                <w:b/>
                <w:bCs/>
                <w:sz w:val="28"/>
                <w:szCs w:val="28"/>
              </w:rPr>
              <w:t>時間</w:t>
            </w:r>
          </w:p>
        </w:tc>
        <w:tc>
          <w:tcPr>
            <w:tcW w:w="1947" w:type="pct"/>
            <w:shd w:val="clear" w:color="auto" w:fill="D9D9D9"/>
            <w:vAlign w:val="center"/>
          </w:tcPr>
          <w:p w:rsidR="00764CC5" w:rsidRPr="00C879B0" w:rsidRDefault="00764CC5" w:rsidP="00E02C4A">
            <w:pPr>
              <w:jc w:val="center"/>
              <w:rPr>
                <w:rFonts w:eastAsia="標楷體"/>
                <w:b/>
                <w:bCs/>
                <w:sz w:val="28"/>
                <w:szCs w:val="28"/>
              </w:rPr>
            </w:pPr>
            <w:r w:rsidRPr="00C879B0">
              <w:rPr>
                <w:rFonts w:eastAsia="標楷體" w:hAnsi="標楷體"/>
                <w:b/>
                <w:bCs/>
                <w:sz w:val="28"/>
                <w:szCs w:val="28"/>
              </w:rPr>
              <w:t>內容</w:t>
            </w:r>
          </w:p>
        </w:tc>
        <w:tc>
          <w:tcPr>
            <w:tcW w:w="1797" w:type="pct"/>
            <w:shd w:val="clear" w:color="auto" w:fill="D9D9D9"/>
            <w:vAlign w:val="center"/>
          </w:tcPr>
          <w:p w:rsidR="00764CC5" w:rsidRPr="00C879B0" w:rsidRDefault="00764CC5" w:rsidP="00E02C4A">
            <w:pPr>
              <w:jc w:val="center"/>
              <w:rPr>
                <w:rFonts w:eastAsia="標楷體"/>
                <w:b/>
                <w:bCs/>
                <w:sz w:val="28"/>
                <w:szCs w:val="28"/>
              </w:rPr>
            </w:pPr>
            <w:r w:rsidRPr="00C879B0">
              <w:rPr>
                <w:rFonts w:eastAsia="標楷體" w:hAnsi="標楷體"/>
                <w:b/>
                <w:bCs/>
                <w:sz w:val="28"/>
                <w:szCs w:val="28"/>
              </w:rPr>
              <w:t>地點</w:t>
            </w:r>
          </w:p>
        </w:tc>
      </w:tr>
      <w:tr w:rsidR="00764CC5" w:rsidRPr="00C879B0" w:rsidTr="00764CC5">
        <w:trPr>
          <w:trHeight w:val="1254"/>
        </w:trPr>
        <w:tc>
          <w:tcPr>
            <w:tcW w:w="1256" w:type="pct"/>
            <w:vAlign w:val="center"/>
          </w:tcPr>
          <w:p w:rsidR="00764CC5" w:rsidRDefault="00764CC5" w:rsidP="00E02C4A">
            <w:pPr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08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>
              <w:rPr>
                <w:rFonts w:eastAsia="標楷體" w:hint="eastAsia"/>
                <w:sz w:val="28"/>
                <w:szCs w:val="28"/>
              </w:rPr>
              <w:t>30~09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>
              <w:rPr>
                <w:rFonts w:eastAsia="標楷體" w:hint="eastAsia"/>
                <w:sz w:val="28"/>
                <w:szCs w:val="28"/>
              </w:rPr>
              <w:t>00</w:t>
            </w:r>
          </w:p>
        </w:tc>
        <w:tc>
          <w:tcPr>
            <w:tcW w:w="1947" w:type="pct"/>
            <w:vAlign w:val="center"/>
          </w:tcPr>
          <w:p w:rsidR="00764CC5" w:rsidRPr="00C879B0" w:rsidRDefault="00764CC5" w:rsidP="00E02C4A">
            <w:pPr>
              <w:snapToGrid w:val="0"/>
              <w:jc w:val="center"/>
              <w:rPr>
                <w:rFonts w:eastAsia="標楷體" w:hAnsi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報到</w:t>
            </w:r>
          </w:p>
        </w:tc>
        <w:tc>
          <w:tcPr>
            <w:tcW w:w="1797" w:type="pct"/>
            <w:vAlign w:val="center"/>
          </w:tcPr>
          <w:p w:rsidR="00764CC5" w:rsidRPr="00C879B0" w:rsidRDefault="00764CC5" w:rsidP="00E02C4A">
            <w:pPr>
              <w:jc w:val="center"/>
              <w:rPr>
                <w:rFonts w:eastAsia="標楷體" w:hAnsi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法民大樓</w:t>
            </w:r>
            <w:r w:rsidR="00CD4C18">
              <w:rPr>
                <w:rFonts w:eastAsia="標楷體" w:hAnsi="標楷體" w:hint="eastAsia"/>
                <w:sz w:val="28"/>
                <w:szCs w:val="28"/>
              </w:rPr>
              <w:t>國際</w:t>
            </w:r>
            <w:r>
              <w:rPr>
                <w:rFonts w:eastAsia="標楷體" w:hAnsi="標楷體" w:hint="eastAsia"/>
                <w:sz w:val="28"/>
                <w:szCs w:val="28"/>
              </w:rPr>
              <w:t>會議廳</w:t>
            </w:r>
          </w:p>
        </w:tc>
      </w:tr>
      <w:tr w:rsidR="00764CC5" w:rsidRPr="00C879B0" w:rsidTr="00764CC5">
        <w:trPr>
          <w:trHeight w:val="1254"/>
        </w:trPr>
        <w:tc>
          <w:tcPr>
            <w:tcW w:w="1256" w:type="pct"/>
            <w:vAlign w:val="center"/>
          </w:tcPr>
          <w:p w:rsidR="00764CC5" w:rsidRPr="00C879B0" w:rsidRDefault="00764CC5" w:rsidP="00E02C4A">
            <w:pPr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09</w:t>
            </w:r>
            <w:r w:rsidRPr="00C879B0">
              <w:rPr>
                <w:rFonts w:eastAsia="標楷體" w:hAnsi="標楷體"/>
                <w:sz w:val="28"/>
                <w:szCs w:val="28"/>
              </w:rPr>
              <w:t>：</w:t>
            </w:r>
            <w:r>
              <w:rPr>
                <w:rFonts w:eastAsia="標楷體" w:hint="eastAsia"/>
                <w:sz w:val="28"/>
                <w:szCs w:val="28"/>
              </w:rPr>
              <w:t>00</w:t>
            </w:r>
            <w:r>
              <w:rPr>
                <w:rFonts w:eastAsia="標楷體"/>
                <w:sz w:val="28"/>
                <w:szCs w:val="28"/>
              </w:rPr>
              <w:t>~</w:t>
            </w:r>
            <w:r>
              <w:rPr>
                <w:rFonts w:eastAsia="標楷體" w:hint="eastAsia"/>
                <w:sz w:val="28"/>
                <w:szCs w:val="28"/>
              </w:rPr>
              <w:t>09</w:t>
            </w:r>
            <w:r w:rsidRPr="00C879B0">
              <w:rPr>
                <w:rFonts w:eastAsia="標楷體" w:hAnsi="標楷體"/>
                <w:sz w:val="28"/>
                <w:szCs w:val="28"/>
              </w:rPr>
              <w:t>：</w:t>
            </w:r>
            <w:r>
              <w:rPr>
                <w:rFonts w:eastAsia="標楷體" w:hint="eastAsia"/>
                <w:sz w:val="28"/>
                <w:szCs w:val="28"/>
              </w:rPr>
              <w:t>1</w:t>
            </w:r>
            <w:r>
              <w:rPr>
                <w:rFonts w:eastAsia="標楷體"/>
                <w:sz w:val="28"/>
                <w:szCs w:val="28"/>
              </w:rPr>
              <w:t>0</w:t>
            </w:r>
          </w:p>
        </w:tc>
        <w:tc>
          <w:tcPr>
            <w:tcW w:w="1947" w:type="pct"/>
            <w:vAlign w:val="center"/>
          </w:tcPr>
          <w:p w:rsidR="00764CC5" w:rsidRPr="00C879B0" w:rsidRDefault="00764CC5" w:rsidP="00E02C4A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C879B0">
              <w:rPr>
                <w:rFonts w:eastAsia="標楷體" w:hAnsi="標楷體"/>
                <w:sz w:val="28"/>
                <w:szCs w:val="28"/>
              </w:rPr>
              <w:t>龍華科技大學校長致詞</w:t>
            </w:r>
          </w:p>
        </w:tc>
        <w:tc>
          <w:tcPr>
            <w:tcW w:w="1797" w:type="pct"/>
            <w:vAlign w:val="center"/>
          </w:tcPr>
          <w:p w:rsidR="00764CC5" w:rsidRPr="00C879B0" w:rsidRDefault="00CD4C18" w:rsidP="00E02C4A">
            <w:pPr>
              <w:jc w:val="center"/>
            </w:pPr>
            <w:r>
              <w:rPr>
                <w:rFonts w:eastAsia="標楷體" w:hAnsi="標楷體" w:hint="eastAsia"/>
                <w:sz w:val="28"/>
                <w:szCs w:val="28"/>
              </w:rPr>
              <w:t>法民大樓國際會議廳</w:t>
            </w:r>
          </w:p>
        </w:tc>
      </w:tr>
      <w:tr w:rsidR="00764CC5" w:rsidRPr="00C879B0" w:rsidTr="00764CC5">
        <w:trPr>
          <w:trHeight w:val="1254"/>
        </w:trPr>
        <w:tc>
          <w:tcPr>
            <w:tcW w:w="1256" w:type="pct"/>
            <w:vAlign w:val="center"/>
          </w:tcPr>
          <w:p w:rsidR="00764CC5" w:rsidRPr="00C879B0" w:rsidRDefault="00764CC5" w:rsidP="00E02C4A">
            <w:pPr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09</w:t>
            </w:r>
            <w:r>
              <w:rPr>
                <w:rFonts w:eastAsia="標楷體"/>
                <w:sz w:val="28"/>
                <w:szCs w:val="28"/>
              </w:rPr>
              <w:t>：</w:t>
            </w:r>
            <w:r>
              <w:rPr>
                <w:rFonts w:eastAsia="標楷體" w:hint="eastAsia"/>
                <w:sz w:val="28"/>
                <w:szCs w:val="28"/>
              </w:rPr>
              <w:t>1</w:t>
            </w:r>
            <w:r>
              <w:rPr>
                <w:rFonts w:eastAsia="標楷體"/>
                <w:sz w:val="28"/>
                <w:szCs w:val="28"/>
              </w:rPr>
              <w:t>0~</w:t>
            </w:r>
            <w:r>
              <w:rPr>
                <w:rFonts w:eastAsia="標楷體" w:hint="eastAsia"/>
                <w:sz w:val="28"/>
                <w:szCs w:val="28"/>
              </w:rPr>
              <w:t>09</w:t>
            </w:r>
            <w:r>
              <w:rPr>
                <w:rFonts w:eastAsia="標楷體"/>
                <w:sz w:val="28"/>
                <w:szCs w:val="28"/>
              </w:rPr>
              <w:t>：</w:t>
            </w:r>
            <w:r>
              <w:rPr>
                <w:rFonts w:eastAsia="標楷體" w:hint="eastAsia"/>
                <w:sz w:val="28"/>
                <w:szCs w:val="28"/>
              </w:rPr>
              <w:t>40</w:t>
            </w:r>
          </w:p>
        </w:tc>
        <w:tc>
          <w:tcPr>
            <w:tcW w:w="1947" w:type="pct"/>
            <w:vAlign w:val="center"/>
          </w:tcPr>
          <w:p w:rsidR="00764CC5" w:rsidRPr="00C879B0" w:rsidRDefault="00764CC5" w:rsidP="00E02C4A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技職教育宣</w:t>
            </w:r>
            <w:r w:rsidR="00E47114">
              <w:rPr>
                <w:rFonts w:eastAsia="標楷體" w:hAnsi="標楷體" w:hint="eastAsia"/>
                <w:sz w:val="28"/>
                <w:szCs w:val="28"/>
              </w:rPr>
              <w:t>導簡報</w:t>
            </w:r>
          </w:p>
        </w:tc>
        <w:tc>
          <w:tcPr>
            <w:tcW w:w="1797" w:type="pct"/>
            <w:vAlign w:val="center"/>
          </w:tcPr>
          <w:p w:rsidR="00764CC5" w:rsidRPr="00C879B0" w:rsidRDefault="00CD4C18" w:rsidP="00E02C4A">
            <w:pPr>
              <w:jc w:val="center"/>
            </w:pPr>
            <w:r>
              <w:rPr>
                <w:rFonts w:eastAsia="標楷體" w:hAnsi="標楷體" w:hint="eastAsia"/>
                <w:sz w:val="28"/>
                <w:szCs w:val="28"/>
              </w:rPr>
              <w:t>法民大樓國際會議廳</w:t>
            </w:r>
          </w:p>
        </w:tc>
      </w:tr>
      <w:tr w:rsidR="00764CC5" w:rsidRPr="00C879B0" w:rsidTr="00764CC5">
        <w:trPr>
          <w:trHeight w:val="1254"/>
        </w:trPr>
        <w:tc>
          <w:tcPr>
            <w:tcW w:w="1256" w:type="pct"/>
            <w:vAlign w:val="center"/>
          </w:tcPr>
          <w:p w:rsidR="00764CC5" w:rsidRPr="00C879B0" w:rsidRDefault="00E47114" w:rsidP="00E02C4A">
            <w:pPr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09</w:t>
            </w:r>
            <w:r w:rsidR="00764CC5">
              <w:rPr>
                <w:rFonts w:eastAsia="標楷體"/>
                <w:sz w:val="28"/>
                <w:szCs w:val="28"/>
              </w:rPr>
              <w:t>：</w:t>
            </w:r>
            <w:r>
              <w:rPr>
                <w:rFonts w:eastAsia="標楷體" w:hint="eastAsia"/>
                <w:sz w:val="28"/>
                <w:szCs w:val="28"/>
              </w:rPr>
              <w:t>4</w:t>
            </w:r>
            <w:r w:rsidR="00764CC5">
              <w:rPr>
                <w:rFonts w:eastAsia="標楷體" w:hint="eastAsia"/>
                <w:sz w:val="28"/>
                <w:szCs w:val="28"/>
              </w:rPr>
              <w:t>0</w:t>
            </w:r>
            <w:r w:rsidR="00764CC5">
              <w:rPr>
                <w:rFonts w:eastAsia="標楷體"/>
                <w:sz w:val="28"/>
                <w:szCs w:val="28"/>
              </w:rPr>
              <w:t>~</w:t>
            </w:r>
            <w:r>
              <w:rPr>
                <w:rFonts w:eastAsia="標楷體" w:hint="eastAsia"/>
                <w:sz w:val="28"/>
                <w:szCs w:val="28"/>
              </w:rPr>
              <w:t>10</w:t>
            </w:r>
            <w:r w:rsidR="00764CC5">
              <w:rPr>
                <w:rFonts w:eastAsia="標楷體"/>
                <w:sz w:val="28"/>
                <w:szCs w:val="28"/>
              </w:rPr>
              <w:t>：</w:t>
            </w:r>
            <w:r>
              <w:rPr>
                <w:rFonts w:eastAsia="標楷體" w:hint="eastAsia"/>
                <w:sz w:val="28"/>
                <w:szCs w:val="28"/>
              </w:rPr>
              <w:t>1</w:t>
            </w:r>
            <w:r w:rsidR="00764CC5">
              <w:rPr>
                <w:rFonts w:eastAsia="標楷體" w:hint="eastAsia"/>
                <w:sz w:val="28"/>
                <w:szCs w:val="28"/>
              </w:rPr>
              <w:t>0</w:t>
            </w:r>
          </w:p>
        </w:tc>
        <w:tc>
          <w:tcPr>
            <w:tcW w:w="1947" w:type="pct"/>
            <w:vAlign w:val="center"/>
          </w:tcPr>
          <w:p w:rsidR="00764CC5" w:rsidRPr="00C879B0" w:rsidRDefault="00E47114" w:rsidP="00E02C4A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五專免試入學說明會</w:t>
            </w:r>
          </w:p>
        </w:tc>
        <w:tc>
          <w:tcPr>
            <w:tcW w:w="1797" w:type="pct"/>
            <w:vAlign w:val="center"/>
          </w:tcPr>
          <w:p w:rsidR="00764CC5" w:rsidRPr="00C879B0" w:rsidRDefault="00CD4C18" w:rsidP="00E02C4A">
            <w:pPr>
              <w:jc w:val="center"/>
            </w:pPr>
            <w:r>
              <w:rPr>
                <w:rFonts w:eastAsia="標楷體" w:hAnsi="標楷體" w:hint="eastAsia"/>
                <w:sz w:val="28"/>
                <w:szCs w:val="28"/>
              </w:rPr>
              <w:t>法民大樓國際會議廳</w:t>
            </w:r>
          </w:p>
        </w:tc>
      </w:tr>
      <w:tr w:rsidR="00764CC5" w:rsidRPr="00C879B0" w:rsidTr="00764CC5">
        <w:trPr>
          <w:trHeight w:val="1254"/>
        </w:trPr>
        <w:tc>
          <w:tcPr>
            <w:tcW w:w="1256" w:type="pct"/>
            <w:tcBorders>
              <w:right w:val="single" w:sz="4" w:space="0" w:color="auto"/>
            </w:tcBorders>
            <w:vAlign w:val="center"/>
          </w:tcPr>
          <w:p w:rsidR="00764CC5" w:rsidRPr="00711F60" w:rsidRDefault="00E47114" w:rsidP="00E02C4A">
            <w:pPr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 xml:space="preserve">10 </w:t>
            </w:r>
            <w:r w:rsidR="00764CC5" w:rsidRPr="00711F60">
              <w:rPr>
                <w:rFonts w:eastAsia="標楷體" w:hint="eastAsia"/>
                <w:sz w:val="28"/>
                <w:szCs w:val="28"/>
              </w:rPr>
              <w:t>:</w:t>
            </w:r>
            <w:r>
              <w:rPr>
                <w:rFonts w:eastAsia="標楷體" w:hint="eastAsia"/>
                <w:sz w:val="28"/>
                <w:szCs w:val="28"/>
              </w:rPr>
              <w:t xml:space="preserve"> 1</w:t>
            </w:r>
            <w:r w:rsidR="00764CC5" w:rsidRPr="00711F60">
              <w:rPr>
                <w:rFonts w:eastAsia="標楷體"/>
                <w:sz w:val="28"/>
                <w:szCs w:val="28"/>
              </w:rPr>
              <w:t>0</w:t>
            </w:r>
            <w:r w:rsidR="00764CC5" w:rsidRPr="00711F60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="00764CC5" w:rsidRPr="00711F60">
              <w:rPr>
                <w:rFonts w:eastAsia="標楷體"/>
                <w:sz w:val="28"/>
                <w:szCs w:val="28"/>
              </w:rPr>
              <w:t>~</w:t>
            </w:r>
            <w:r>
              <w:rPr>
                <w:rFonts w:eastAsia="標楷體" w:hint="eastAsia"/>
                <w:sz w:val="28"/>
                <w:szCs w:val="28"/>
              </w:rPr>
              <w:t xml:space="preserve"> 10 </w:t>
            </w:r>
            <w:r w:rsidR="00764CC5" w:rsidRPr="00711F60">
              <w:rPr>
                <w:rFonts w:eastAsia="標楷體" w:hint="eastAsia"/>
                <w:sz w:val="28"/>
                <w:szCs w:val="28"/>
              </w:rPr>
              <w:t>:</w:t>
            </w:r>
            <w:r>
              <w:rPr>
                <w:rFonts w:eastAsia="標楷體" w:hint="eastAsia"/>
                <w:sz w:val="28"/>
                <w:szCs w:val="28"/>
              </w:rPr>
              <w:t xml:space="preserve"> 30</w:t>
            </w:r>
          </w:p>
        </w:tc>
        <w:tc>
          <w:tcPr>
            <w:tcW w:w="194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4CC5" w:rsidRPr="00711F60" w:rsidRDefault="00E47114" w:rsidP="00E02C4A">
            <w:pPr>
              <w:pStyle w:val="a4"/>
              <w:jc w:val="center"/>
              <w:rPr>
                <w:rFonts w:ascii="Times New Roman" w:eastAsia="標楷體" w:hAnsi="Times New Roman"/>
                <w:kern w:val="2"/>
                <w:sz w:val="28"/>
                <w:szCs w:val="28"/>
                <w:lang w:val="en-US" w:eastAsia="zh-TW"/>
              </w:rPr>
            </w:pPr>
            <w:r w:rsidRPr="00711F60">
              <w:rPr>
                <w:rFonts w:ascii="Times New Roman" w:eastAsia="標楷體" w:hAnsi="Times New Roman"/>
                <w:kern w:val="2"/>
                <w:sz w:val="28"/>
                <w:szCs w:val="28"/>
                <w:lang w:val="en-US" w:eastAsia="zh-TW"/>
              </w:rPr>
              <w:t>三創中心</w:t>
            </w:r>
          </w:p>
        </w:tc>
        <w:tc>
          <w:tcPr>
            <w:tcW w:w="1797" w:type="pct"/>
            <w:tcBorders>
              <w:left w:val="single" w:sz="4" w:space="0" w:color="auto"/>
            </w:tcBorders>
            <w:vAlign w:val="center"/>
          </w:tcPr>
          <w:p w:rsidR="00764CC5" w:rsidRPr="00711F60" w:rsidRDefault="00E47114" w:rsidP="00E02C4A">
            <w:pPr>
              <w:jc w:val="center"/>
              <w:rPr>
                <w:rFonts w:eastAsia="標楷體"/>
                <w:sz w:val="28"/>
                <w:szCs w:val="28"/>
              </w:rPr>
            </w:pPr>
            <w:r w:rsidRPr="00711F60">
              <w:rPr>
                <w:rFonts w:eastAsia="標楷體"/>
                <w:sz w:val="28"/>
                <w:szCs w:val="28"/>
              </w:rPr>
              <w:t>法民大樓</w:t>
            </w:r>
            <w:r w:rsidRPr="00711F60">
              <w:rPr>
                <w:rFonts w:eastAsia="標楷體"/>
                <w:sz w:val="28"/>
                <w:szCs w:val="28"/>
              </w:rPr>
              <w:t>2</w:t>
            </w:r>
            <w:r w:rsidRPr="00711F60">
              <w:rPr>
                <w:rFonts w:eastAsia="標楷體"/>
                <w:sz w:val="28"/>
                <w:szCs w:val="28"/>
              </w:rPr>
              <w:t>樓</w:t>
            </w:r>
          </w:p>
        </w:tc>
      </w:tr>
      <w:tr w:rsidR="00764CC5" w:rsidRPr="00C879B0" w:rsidTr="00764CC5">
        <w:trPr>
          <w:trHeight w:val="1254"/>
        </w:trPr>
        <w:tc>
          <w:tcPr>
            <w:tcW w:w="1256" w:type="pct"/>
            <w:tcBorders>
              <w:right w:val="single" w:sz="4" w:space="0" w:color="auto"/>
            </w:tcBorders>
            <w:vAlign w:val="center"/>
          </w:tcPr>
          <w:p w:rsidR="00764CC5" w:rsidRPr="00711F60" w:rsidRDefault="00764CC5" w:rsidP="00E02C4A">
            <w:pPr>
              <w:jc w:val="center"/>
              <w:rPr>
                <w:rFonts w:eastAsia="標楷體"/>
                <w:sz w:val="28"/>
                <w:szCs w:val="28"/>
              </w:rPr>
            </w:pPr>
            <w:r w:rsidRPr="00711F60">
              <w:rPr>
                <w:rFonts w:eastAsia="標楷體"/>
                <w:sz w:val="28"/>
                <w:szCs w:val="28"/>
              </w:rPr>
              <w:t>1</w:t>
            </w:r>
            <w:r w:rsidR="00E47114">
              <w:rPr>
                <w:rFonts w:eastAsia="標楷體" w:hint="eastAsia"/>
                <w:sz w:val="28"/>
                <w:szCs w:val="28"/>
              </w:rPr>
              <w:t xml:space="preserve">0 </w:t>
            </w:r>
            <w:r w:rsidRPr="00711F60">
              <w:rPr>
                <w:rFonts w:eastAsia="標楷體" w:hint="eastAsia"/>
                <w:sz w:val="28"/>
                <w:szCs w:val="28"/>
              </w:rPr>
              <w:t>:</w:t>
            </w:r>
            <w:r w:rsidR="00E47114">
              <w:rPr>
                <w:rFonts w:eastAsia="標楷體" w:hint="eastAsia"/>
                <w:sz w:val="28"/>
                <w:szCs w:val="28"/>
              </w:rPr>
              <w:t xml:space="preserve"> 30</w:t>
            </w:r>
            <w:r w:rsidRPr="00711F60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711F60">
              <w:rPr>
                <w:rFonts w:eastAsia="標楷體"/>
                <w:sz w:val="28"/>
                <w:szCs w:val="28"/>
              </w:rPr>
              <w:t>~</w:t>
            </w:r>
            <w:r w:rsidRPr="00711F60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711F60">
              <w:rPr>
                <w:rFonts w:eastAsia="標楷體"/>
                <w:sz w:val="28"/>
                <w:szCs w:val="28"/>
              </w:rPr>
              <w:t>1</w:t>
            </w:r>
            <w:r w:rsidR="00E47114">
              <w:rPr>
                <w:rFonts w:eastAsia="標楷體" w:hint="eastAsia"/>
                <w:sz w:val="28"/>
                <w:szCs w:val="28"/>
              </w:rPr>
              <w:t xml:space="preserve">0 </w:t>
            </w:r>
            <w:r w:rsidRPr="00711F60">
              <w:rPr>
                <w:rFonts w:eastAsia="標楷體" w:hint="eastAsia"/>
                <w:sz w:val="28"/>
                <w:szCs w:val="28"/>
              </w:rPr>
              <w:t>:</w:t>
            </w:r>
            <w:r w:rsidR="00E47114">
              <w:rPr>
                <w:rFonts w:eastAsia="標楷體" w:hint="eastAsia"/>
                <w:sz w:val="28"/>
                <w:szCs w:val="28"/>
              </w:rPr>
              <w:t xml:space="preserve"> 5</w:t>
            </w:r>
            <w:r w:rsidRPr="00711F60">
              <w:rPr>
                <w:rFonts w:eastAsia="標楷體" w:hint="eastAsia"/>
                <w:sz w:val="28"/>
                <w:szCs w:val="28"/>
              </w:rPr>
              <w:t>0</w:t>
            </w:r>
          </w:p>
        </w:tc>
        <w:tc>
          <w:tcPr>
            <w:tcW w:w="194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4CC5" w:rsidRPr="00711F60" w:rsidRDefault="00764CC5" w:rsidP="00E02C4A">
            <w:pPr>
              <w:pStyle w:val="a4"/>
              <w:jc w:val="center"/>
              <w:rPr>
                <w:rFonts w:ascii="Times New Roman" w:eastAsia="標楷體" w:hAnsi="Times New Roman"/>
                <w:kern w:val="2"/>
                <w:sz w:val="28"/>
                <w:szCs w:val="28"/>
                <w:lang w:val="en-US" w:eastAsia="zh-TW"/>
              </w:rPr>
            </w:pPr>
            <w:r w:rsidRPr="00711F60">
              <w:rPr>
                <w:rFonts w:ascii="Times New Roman" w:eastAsia="標楷體" w:hAnsi="Times New Roman" w:hint="eastAsia"/>
                <w:kern w:val="2"/>
                <w:sz w:val="28"/>
                <w:szCs w:val="28"/>
                <w:lang w:val="en-US" w:eastAsia="zh-TW"/>
              </w:rPr>
              <w:t>貴重儀器</w:t>
            </w:r>
            <w:r w:rsidRPr="00711F60">
              <w:rPr>
                <w:rFonts w:ascii="Times New Roman" w:eastAsia="標楷體" w:hAnsi="Times New Roman"/>
                <w:kern w:val="2"/>
                <w:sz w:val="28"/>
                <w:szCs w:val="28"/>
                <w:lang w:val="en-US" w:eastAsia="zh-TW"/>
              </w:rPr>
              <w:t>中心</w:t>
            </w:r>
          </w:p>
        </w:tc>
        <w:tc>
          <w:tcPr>
            <w:tcW w:w="1797" w:type="pct"/>
            <w:tcBorders>
              <w:left w:val="single" w:sz="4" w:space="0" w:color="auto"/>
            </w:tcBorders>
            <w:vAlign w:val="center"/>
          </w:tcPr>
          <w:p w:rsidR="00764CC5" w:rsidRPr="00711F60" w:rsidRDefault="00764CC5" w:rsidP="00E02C4A">
            <w:pPr>
              <w:jc w:val="center"/>
              <w:rPr>
                <w:rFonts w:eastAsia="標楷體"/>
                <w:sz w:val="28"/>
                <w:szCs w:val="28"/>
              </w:rPr>
            </w:pPr>
            <w:r w:rsidRPr="00711F60">
              <w:rPr>
                <w:rFonts w:eastAsia="標楷體" w:hint="eastAsia"/>
                <w:sz w:val="28"/>
                <w:szCs w:val="28"/>
              </w:rPr>
              <w:t>貴儀中心</w:t>
            </w:r>
          </w:p>
        </w:tc>
      </w:tr>
      <w:tr w:rsidR="00764CC5" w:rsidRPr="00C879B0" w:rsidTr="00764CC5">
        <w:trPr>
          <w:trHeight w:val="1254"/>
        </w:trPr>
        <w:tc>
          <w:tcPr>
            <w:tcW w:w="1256" w:type="pct"/>
            <w:tcBorders>
              <w:right w:val="single" w:sz="4" w:space="0" w:color="auto"/>
            </w:tcBorders>
            <w:vAlign w:val="center"/>
          </w:tcPr>
          <w:p w:rsidR="00764CC5" w:rsidRPr="00711F60" w:rsidRDefault="00E47114" w:rsidP="00E02C4A">
            <w:pPr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 xml:space="preserve">10 </w:t>
            </w:r>
            <w:r w:rsidR="00764CC5" w:rsidRPr="00711F60">
              <w:rPr>
                <w:rFonts w:eastAsia="標楷體" w:hint="eastAsia"/>
                <w:sz w:val="28"/>
                <w:szCs w:val="28"/>
              </w:rPr>
              <w:t>:</w:t>
            </w:r>
            <w:r>
              <w:rPr>
                <w:rFonts w:eastAsia="標楷體" w:hint="eastAsia"/>
                <w:sz w:val="28"/>
                <w:szCs w:val="28"/>
              </w:rPr>
              <w:t xml:space="preserve"> 50 ~ 11 </w:t>
            </w:r>
            <w:r w:rsidR="00764CC5" w:rsidRPr="00711F60">
              <w:rPr>
                <w:rFonts w:eastAsia="標楷體" w:hint="eastAsia"/>
                <w:sz w:val="28"/>
                <w:szCs w:val="28"/>
              </w:rPr>
              <w:t>:</w:t>
            </w:r>
            <w:r>
              <w:rPr>
                <w:rFonts w:eastAsia="標楷體" w:hint="eastAsia"/>
                <w:sz w:val="28"/>
                <w:szCs w:val="28"/>
              </w:rPr>
              <w:t xml:space="preserve"> 10</w:t>
            </w:r>
          </w:p>
        </w:tc>
        <w:tc>
          <w:tcPr>
            <w:tcW w:w="194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4CC5" w:rsidRPr="00711F60" w:rsidRDefault="00764CC5" w:rsidP="00E02C4A">
            <w:pPr>
              <w:pStyle w:val="a4"/>
              <w:jc w:val="center"/>
              <w:rPr>
                <w:rFonts w:ascii="Times New Roman" w:eastAsia="標楷體" w:hAnsi="Times New Roman"/>
                <w:kern w:val="2"/>
                <w:sz w:val="28"/>
                <w:szCs w:val="28"/>
                <w:lang w:val="en-US" w:eastAsia="zh-TW"/>
              </w:rPr>
            </w:pPr>
            <w:r w:rsidRPr="00711F60">
              <w:rPr>
                <w:rFonts w:ascii="Times New Roman" w:eastAsia="標楷體" w:hAnsi="Times New Roman" w:hint="eastAsia"/>
                <w:kern w:val="2"/>
                <w:sz w:val="28"/>
                <w:szCs w:val="28"/>
                <w:lang w:val="en-US" w:eastAsia="zh-TW"/>
              </w:rPr>
              <w:t>化材系參訪</w:t>
            </w:r>
          </w:p>
        </w:tc>
        <w:tc>
          <w:tcPr>
            <w:tcW w:w="1797" w:type="pct"/>
            <w:tcBorders>
              <w:left w:val="single" w:sz="4" w:space="0" w:color="auto"/>
            </w:tcBorders>
            <w:vAlign w:val="center"/>
          </w:tcPr>
          <w:p w:rsidR="00764CC5" w:rsidRPr="00711F60" w:rsidRDefault="00764CC5" w:rsidP="00E02C4A">
            <w:pPr>
              <w:jc w:val="center"/>
              <w:rPr>
                <w:rFonts w:eastAsia="標楷體"/>
                <w:sz w:val="28"/>
                <w:szCs w:val="28"/>
              </w:rPr>
            </w:pPr>
            <w:r w:rsidRPr="00711F60">
              <w:rPr>
                <w:rFonts w:eastAsia="標楷體" w:hint="eastAsia"/>
                <w:sz w:val="28"/>
                <w:szCs w:val="28"/>
              </w:rPr>
              <w:t>粉體實驗室</w:t>
            </w:r>
          </w:p>
        </w:tc>
      </w:tr>
      <w:tr w:rsidR="00764CC5" w:rsidRPr="00C879B0" w:rsidTr="00764CC5">
        <w:trPr>
          <w:trHeight w:val="1254"/>
        </w:trPr>
        <w:tc>
          <w:tcPr>
            <w:tcW w:w="1256" w:type="pct"/>
            <w:tcBorders>
              <w:right w:val="single" w:sz="4" w:space="0" w:color="auto"/>
            </w:tcBorders>
            <w:vAlign w:val="center"/>
          </w:tcPr>
          <w:p w:rsidR="00764CC5" w:rsidRPr="00711F60" w:rsidRDefault="00E47114" w:rsidP="00E02C4A">
            <w:pPr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 xml:space="preserve">11 </w:t>
            </w:r>
            <w:r w:rsidR="00764CC5" w:rsidRPr="00711F60">
              <w:rPr>
                <w:rFonts w:eastAsia="標楷體" w:hint="eastAsia"/>
                <w:sz w:val="28"/>
                <w:szCs w:val="28"/>
              </w:rPr>
              <w:t>:</w:t>
            </w:r>
            <w:r>
              <w:rPr>
                <w:rFonts w:eastAsia="標楷體" w:hint="eastAsia"/>
                <w:sz w:val="28"/>
                <w:szCs w:val="28"/>
              </w:rPr>
              <w:t xml:space="preserve"> 10~</w:t>
            </w:r>
          </w:p>
        </w:tc>
        <w:tc>
          <w:tcPr>
            <w:tcW w:w="194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4CC5" w:rsidRPr="00711F60" w:rsidRDefault="00E47114" w:rsidP="00E02C4A">
            <w:pPr>
              <w:pStyle w:val="a4"/>
              <w:jc w:val="center"/>
              <w:rPr>
                <w:rFonts w:ascii="Times New Roman" w:eastAsia="標楷體" w:hAnsi="Times New Roman"/>
                <w:kern w:val="2"/>
                <w:sz w:val="28"/>
                <w:szCs w:val="28"/>
                <w:lang w:val="en-US" w:eastAsia="zh-TW"/>
              </w:rPr>
            </w:pPr>
            <w:r w:rsidRPr="00711F60">
              <w:rPr>
                <w:rFonts w:ascii="Times New Roman" w:eastAsia="標楷體" w:hAnsi="Times New Roman" w:hint="eastAsia"/>
                <w:kern w:val="2"/>
                <w:sz w:val="28"/>
                <w:szCs w:val="28"/>
                <w:lang w:val="en-US" w:eastAsia="zh-TW"/>
              </w:rPr>
              <w:t>賦歸</w:t>
            </w:r>
          </w:p>
        </w:tc>
        <w:tc>
          <w:tcPr>
            <w:tcW w:w="1797" w:type="pct"/>
            <w:tcBorders>
              <w:left w:val="single" w:sz="4" w:space="0" w:color="auto"/>
            </w:tcBorders>
            <w:vAlign w:val="center"/>
          </w:tcPr>
          <w:p w:rsidR="00764CC5" w:rsidRPr="00711F60" w:rsidRDefault="00764CC5" w:rsidP="00E02C4A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</w:tbl>
    <w:p w:rsidR="00D96E7D" w:rsidRDefault="00D96E7D"/>
    <w:p w:rsidR="00D96E7D" w:rsidRDefault="00D96E7D">
      <w:pPr>
        <w:widowControl/>
      </w:pPr>
      <w:r>
        <w:br w:type="page"/>
      </w:r>
    </w:p>
    <w:p w:rsidR="00D96E7D" w:rsidRPr="00F12332" w:rsidRDefault="00D96E7D" w:rsidP="00D96E7D">
      <w:pPr>
        <w:pStyle w:val="a9"/>
        <w:spacing w:beforeLines="100" w:before="360" w:afterLines="50" w:after="180"/>
        <w:ind w:firstLine="0"/>
        <w:jc w:val="center"/>
        <w:rPr>
          <w:rFonts w:ascii="Times New Roman" w:hAnsi="Times New Roman"/>
          <w:b/>
          <w:sz w:val="40"/>
        </w:rPr>
      </w:pPr>
      <w:r>
        <w:rPr>
          <w:rFonts w:ascii="Times New Roman" w:hAnsi="Times New Roman" w:hint="eastAsia"/>
        </w:rPr>
        <w:lastRenderedPageBreak/>
        <w:t>105</w:t>
      </w:r>
      <w:r>
        <w:rPr>
          <w:rFonts w:ascii="Times New Roman" w:hAnsi="Times New Roman" w:hint="eastAsia"/>
        </w:rPr>
        <w:t>學年度技職教育宣導報名表</w:t>
      </w:r>
      <w:r>
        <w:rPr>
          <w:rFonts w:ascii="Times New Roman" w:hint="eastAsia"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5835650</wp:posOffset>
                </wp:positionH>
                <wp:positionV relativeFrom="paragraph">
                  <wp:posOffset>-964565</wp:posOffset>
                </wp:positionV>
                <wp:extent cx="1038225" cy="457200"/>
                <wp:effectExtent l="5715" t="12700" r="13335" b="6350"/>
                <wp:wrapNone/>
                <wp:docPr id="1" name="矩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822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96E7D" w:rsidRPr="00AD23DD" w:rsidRDefault="00D96E7D" w:rsidP="00D96E7D">
                            <w:pPr>
                              <w:rPr>
                                <w:rFonts w:ascii="標楷體" w:eastAsia="標楷體" w:hAnsi="標楷體"/>
                                <w:b/>
                                <w:sz w:val="32"/>
                                <w:szCs w:val="32"/>
                              </w:rPr>
                            </w:pPr>
                            <w:r w:rsidRPr="00AD23DD">
                              <w:rPr>
                                <w:rFonts w:ascii="標楷體" w:eastAsia="標楷體" w:hAnsi="標楷體" w:hint="eastAsia"/>
                                <w:b/>
                                <w:sz w:val="32"/>
                                <w:szCs w:val="32"/>
                              </w:rPr>
                              <w:t>附件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矩形 1" o:spid="_x0000_s1026" style="position:absolute;left:0;text-align:left;margin-left:459.5pt;margin-top:-75.95pt;width:81.75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" strokecolor="white">
                <v:textbox>
                  <w:txbxContent>
                    <w:p w:rsidR="00D96E7D" w:rsidRPr="00AD23DD" w:rsidRDefault="00D96E7D" w:rsidP="00D96E7D">
                      <w:pPr>
                        <w:rPr>
                          <w:rFonts w:ascii="標楷體" w:eastAsia="標楷體" w:hAnsi="標楷體"/>
                          <w:b/>
                          <w:sz w:val="32"/>
                          <w:szCs w:val="32"/>
                        </w:rPr>
                      </w:pPr>
                      <w:r w:rsidRPr="00AD23DD">
                        <w:rPr>
                          <w:rFonts w:ascii="標楷體" w:eastAsia="標楷體" w:hAnsi="標楷體" w:hint="eastAsia"/>
                          <w:b/>
                          <w:sz w:val="32"/>
                          <w:szCs w:val="32"/>
                        </w:rPr>
                        <w:t>附件</w:t>
                      </w:r>
                    </w:p>
                  </w:txbxContent>
                </v:textbox>
              </v:rect>
            </w:pict>
          </mc:Fallback>
        </mc:AlternateContent>
      </w:r>
    </w:p>
    <w:p w:rsidR="00D96E7D" w:rsidRPr="00204092" w:rsidRDefault="00D96E7D" w:rsidP="00D96E7D">
      <w:pPr>
        <w:pStyle w:val="a6"/>
        <w:spacing w:line="560" w:lineRule="exact"/>
        <w:ind w:left="1200" w:hangingChars="500" w:hanging="1200"/>
        <w:rPr>
          <w:sz w:val="24"/>
        </w:rPr>
      </w:pPr>
      <w:r w:rsidRPr="00204092">
        <w:rPr>
          <w:sz w:val="24"/>
        </w:rPr>
        <w:t>時間：</w:t>
      </w:r>
      <w:r w:rsidRPr="00204092">
        <w:rPr>
          <w:rFonts w:hint="eastAsia"/>
          <w:sz w:val="24"/>
        </w:rPr>
        <w:t>106</w:t>
      </w:r>
      <w:r w:rsidRPr="00204092">
        <w:rPr>
          <w:sz w:val="24"/>
        </w:rPr>
        <w:t>年</w:t>
      </w:r>
      <w:r>
        <w:rPr>
          <w:rFonts w:hint="eastAsia"/>
          <w:sz w:val="24"/>
        </w:rPr>
        <w:t>4</w:t>
      </w:r>
      <w:r w:rsidRPr="00204092">
        <w:rPr>
          <w:sz w:val="24"/>
        </w:rPr>
        <w:t>月</w:t>
      </w:r>
      <w:r>
        <w:rPr>
          <w:rFonts w:hint="eastAsia"/>
          <w:sz w:val="24"/>
        </w:rPr>
        <w:t>29</w:t>
      </w:r>
      <w:r w:rsidRPr="00204092">
        <w:rPr>
          <w:sz w:val="24"/>
        </w:rPr>
        <w:t>日</w:t>
      </w:r>
      <w:r w:rsidRPr="00204092">
        <w:rPr>
          <w:rFonts w:hint="eastAsia"/>
          <w:sz w:val="24"/>
        </w:rPr>
        <w:t>（</w:t>
      </w:r>
      <w:r w:rsidRPr="00204092">
        <w:rPr>
          <w:sz w:val="24"/>
        </w:rPr>
        <w:t>星期</w:t>
      </w:r>
      <w:r>
        <w:rPr>
          <w:rFonts w:hint="eastAsia"/>
          <w:sz w:val="24"/>
        </w:rPr>
        <w:t>六</w:t>
      </w:r>
      <w:r w:rsidRPr="00204092">
        <w:rPr>
          <w:rFonts w:hint="eastAsia"/>
          <w:sz w:val="24"/>
        </w:rPr>
        <w:t>）</w:t>
      </w:r>
      <w:r>
        <w:rPr>
          <w:rFonts w:hint="eastAsia"/>
          <w:sz w:val="24"/>
        </w:rPr>
        <w:t>09:00-11:10</w:t>
      </w:r>
    </w:p>
    <w:p w:rsidR="00D96E7D" w:rsidRDefault="00D96E7D" w:rsidP="00D96E7D">
      <w:pPr>
        <w:pStyle w:val="a7"/>
        <w:spacing w:line="560" w:lineRule="exact"/>
        <w:ind w:left="1200" w:hangingChars="500" w:hanging="1200"/>
        <w:rPr>
          <w:rFonts w:ascii="標楷體" w:hAnsi="標楷體"/>
          <w:sz w:val="24"/>
          <w:szCs w:val="24"/>
        </w:rPr>
      </w:pPr>
      <w:r w:rsidRPr="00204092">
        <w:rPr>
          <w:rFonts w:ascii="標楷體" w:hAnsi="標楷體"/>
          <w:sz w:val="24"/>
          <w:szCs w:val="24"/>
        </w:rPr>
        <w:t>地  　點：</w:t>
      </w:r>
      <w:r>
        <w:rPr>
          <w:rFonts w:ascii="標楷體" w:hAnsi="標楷體" w:hint="eastAsia"/>
          <w:sz w:val="24"/>
          <w:szCs w:val="24"/>
        </w:rPr>
        <w:t>龍華科技大學</w:t>
      </w:r>
    </w:p>
    <w:p w:rsidR="00D96E7D" w:rsidRPr="00204092" w:rsidRDefault="00D96E7D" w:rsidP="00D96E7D">
      <w:pPr>
        <w:pStyle w:val="a7"/>
        <w:spacing w:line="560" w:lineRule="exact"/>
        <w:ind w:left="1200" w:hangingChars="500" w:hanging="1200"/>
        <w:rPr>
          <w:rFonts w:ascii="標楷體" w:hAnsi="標楷體"/>
          <w:sz w:val="24"/>
          <w:szCs w:val="24"/>
        </w:rPr>
      </w:pPr>
      <w:r>
        <w:rPr>
          <w:rFonts w:ascii="標楷體" w:hAnsi="標楷體" w:hint="eastAsia"/>
          <w:sz w:val="24"/>
          <w:szCs w:val="24"/>
        </w:rPr>
        <w:t>說    明</w:t>
      </w:r>
      <w:r>
        <w:rPr>
          <w:rFonts w:ascii="微軟正黑體" w:eastAsia="微軟正黑體" w:hAnsi="微軟正黑體" w:hint="eastAsia"/>
          <w:sz w:val="24"/>
          <w:szCs w:val="24"/>
        </w:rPr>
        <w:t>：</w:t>
      </w:r>
      <w:r>
        <w:rPr>
          <w:rFonts w:ascii="標楷體" w:hAnsi="標楷體" w:hint="eastAsia"/>
          <w:sz w:val="24"/>
          <w:szCs w:val="24"/>
        </w:rPr>
        <w:t>請於4月24日前傳真報名表</w:t>
      </w:r>
    </w:p>
    <w:p w:rsidR="00D96E7D" w:rsidRPr="00FF7B74" w:rsidRDefault="00D96E7D" w:rsidP="00D96E7D">
      <w:pPr>
        <w:pStyle w:val="a6"/>
        <w:snapToGrid/>
        <w:spacing w:line="560" w:lineRule="exact"/>
        <w:ind w:left="1133" w:hangingChars="472" w:hanging="1133"/>
        <w:rPr>
          <w:color w:val="000000"/>
          <w:sz w:val="24"/>
        </w:rPr>
      </w:pPr>
      <w:r w:rsidRPr="00425D0F">
        <w:rPr>
          <w:rFonts w:hint="eastAsia"/>
          <w:color w:val="000000"/>
          <w:sz w:val="24"/>
        </w:rPr>
        <w:t>□</w:t>
      </w:r>
      <w:r>
        <w:rPr>
          <w:rFonts w:hint="eastAsia"/>
          <w:color w:val="000000"/>
          <w:sz w:val="24"/>
        </w:rPr>
        <w:t xml:space="preserve">有意願參加     </w:t>
      </w:r>
      <w:r w:rsidRPr="00425D0F">
        <w:rPr>
          <w:rFonts w:hint="eastAsia"/>
          <w:color w:val="000000"/>
          <w:sz w:val="24"/>
        </w:rPr>
        <w:t>□</w:t>
      </w:r>
      <w:r>
        <w:rPr>
          <w:rFonts w:hint="eastAsia"/>
          <w:color w:val="000000"/>
          <w:sz w:val="24"/>
        </w:rPr>
        <w:t>無意願參加</w:t>
      </w:r>
    </w:p>
    <w:p w:rsidR="00D96E7D" w:rsidRDefault="00D96E7D" w:rsidP="00D96E7D">
      <w:pPr>
        <w:pStyle w:val="a7"/>
        <w:spacing w:beforeLines="75" w:before="270" w:afterLines="25" w:after="90" w:line="560" w:lineRule="exact"/>
        <w:ind w:left="953" w:hanging="953"/>
        <w:rPr>
          <w:rFonts w:hAnsi="標楷體"/>
          <w:b/>
          <w:bCs/>
          <w:sz w:val="28"/>
        </w:rPr>
      </w:pPr>
      <w:r w:rsidRPr="0011004B">
        <w:rPr>
          <w:rFonts w:hAnsi="標楷體"/>
          <w:b/>
          <w:bCs/>
          <w:sz w:val="28"/>
        </w:rPr>
        <w:t>校　　名：</w:t>
      </w:r>
      <w:r>
        <w:rPr>
          <w:b/>
          <w:bCs/>
          <w:sz w:val="28"/>
          <w:u w:val="single"/>
        </w:rPr>
        <w:t xml:space="preserve"> </w:t>
      </w:r>
      <w:r>
        <w:rPr>
          <w:rFonts w:hint="eastAsia"/>
          <w:b/>
          <w:bCs/>
          <w:sz w:val="28"/>
          <w:u w:val="single"/>
        </w:rPr>
        <w:t xml:space="preserve">      </w:t>
      </w:r>
      <w:r w:rsidRPr="0011004B">
        <w:rPr>
          <w:b/>
          <w:bCs/>
          <w:sz w:val="28"/>
          <w:u w:val="single"/>
        </w:rPr>
        <w:t xml:space="preserve"> </w:t>
      </w:r>
      <w:r>
        <w:rPr>
          <w:rFonts w:hint="eastAsia"/>
          <w:b/>
          <w:bCs/>
          <w:sz w:val="28"/>
          <w:u w:val="single"/>
        </w:rPr>
        <w:t xml:space="preserve"> </w:t>
      </w:r>
      <w:r>
        <w:rPr>
          <w:rFonts w:hAnsi="標楷體" w:hint="eastAsia"/>
          <w:b/>
          <w:bCs/>
          <w:sz w:val="28"/>
        </w:rPr>
        <w:t>國民中學</w:t>
      </w:r>
    </w:p>
    <w:p w:rsidR="00285A54" w:rsidRPr="0011004B" w:rsidRDefault="00285A54" w:rsidP="00D96E7D">
      <w:pPr>
        <w:pStyle w:val="a7"/>
        <w:spacing w:beforeLines="75" w:before="270" w:afterLines="25" w:after="90" w:line="560" w:lineRule="exact"/>
        <w:ind w:left="953" w:hanging="953"/>
        <w:rPr>
          <w:b/>
          <w:bCs/>
          <w:sz w:val="28"/>
        </w:rPr>
      </w:pPr>
    </w:p>
    <w:tbl>
      <w:tblPr>
        <w:tblW w:w="8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3"/>
        <w:gridCol w:w="5954"/>
      </w:tblGrid>
      <w:tr w:rsidR="00285A54" w:rsidRPr="006A4E9F" w:rsidTr="00285A54">
        <w:trPr>
          <w:trHeight w:val="718"/>
        </w:trPr>
        <w:tc>
          <w:tcPr>
            <w:tcW w:w="2263" w:type="dxa"/>
            <w:vAlign w:val="center"/>
          </w:tcPr>
          <w:p w:rsidR="00285A54" w:rsidRPr="006A4E9F" w:rsidRDefault="00285A54" w:rsidP="00E02C4A">
            <w:pPr>
              <w:pStyle w:val="a7"/>
              <w:spacing w:beforeLines="50" w:before="180" w:afterLines="50" w:after="180" w:line="240" w:lineRule="atLeast"/>
              <w:ind w:left="0" w:firstLine="0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家長姓名</w:t>
            </w:r>
          </w:p>
        </w:tc>
        <w:tc>
          <w:tcPr>
            <w:tcW w:w="5954" w:type="dxa"/>
            <w:vAlign w:val="center"/>
          </w:tcPr>
          <w:p w:rsidR="00285A54" w:rsidRPr="006A4E9F" w:rsidRDefault="00285A54" w:rsidP="00E02C4A">
            <w:pPr>
              <w:pStyle w:val="a7"/>
              <w:spacing w:beforeLines="50" w:before="180" w:afterLines="50" w:after="180" w:line="240" w:lineRule="atLeast"/>
              <w:ind w:left="0" w:firstLine="0"/>
              <w:jc w:val="center"/>
              <w:rPr>
                <w:bCs/>
                <w:sz w:val="28"/>
              </w:rPr>
            </w:pPr>
            <w:r>
              <w:rPr>
                <w:rFonts w:hint="eastAsia"/>
                <w:bCs/>
                <w:sz w:val="28"/>
              </w:rPr>
              <w:t>聯絡手機</w:t>
            </w:r>
          </w:p>
        </w:tc>
      </w:tr>
      <w:tr w:rsidR="00285A54" w:rsidRPr="006A4E9F" w:rsidTr="00285A54">
        <w:trPr>
          <w:trHeight w:val="330"/>
        </w:trPr>
        <w:tc>
          <w:tcPr>
            <w:tcW w:w="2263" w:type="dxa"/>
            <w:vAlign w:val="center"/>
          </w:tcPr>
          <w:p w:rsidR="00285A54" w:rsidRPr="006A4E9F" w:rsidRDefault="00285A54" w:rsidP="00E02C4A">
            <w:pPr>
              <w:pStyle w:val="a7"/>
              <w:spacing w:beforeLines="50" w:before="180" w:afterLines="50" w:after="180" w:line="240" w:lineRule="atLeast"/>
              <w:ind w:left="0" w:firstLine="0"/>
              <w:jc w:val="both"/>
              <w:rPr>
                <w:sz w:val="28"/>
              </w:rPr>
            </w:pPr>
          </w:p>
        </w:tc>
        <w:tc>
          <w:tcPr>
            <w:tcW w:w="5954" w:type="dxa"/>
            <w:vAlign w:val="center"/>
          </w:tcPr>
          <w:p w:rsidR="00285A54" w:rsidRPr="006A4E9F" w:rsidRDefault="00285A54" w:rsidP="00E02C4A">
            <w:pPr>
              <w:pStyle w:val="a7"/>
              <w:spacing w:beforeLines="50" w:before="180" w:afterLines="50" w:after="180" w:line="240" w:lineRule="atLeast"/>
              <w:ind w:left="0" w:firstLine="0"/>
              <w:jc w:val="both"/>
              <w:rPr>
                <w:bCs/>
                <w:sz w:val="28"/>
              </w:rPr>
            </w:pPr>
          </w:p>
        </w:tc>
      </w:tr>
      <w:tr w:rsidR="00285A54" w:rsidRPr="006A4E9F" w:rsidTr="00285A54">
        <w:trPr>
          <w:trHeight w:val="330"/>
        </w:trPr>
        <w:tc>
          <w:tcPr>
            <w:tcW w:w="2263" w:type="dxa"/>
            <w:vAlign w:val="center"/>
          </w:tcPr>
          <w:p w:rsidR="00285A54" w:rsidRPr="006A4E9F" w:rsidRDefault="00285A54" w:rsidP="00E02C4A">
            <w:pPr>
              <w:pStyle w:val="a7"/>
              <w:spacing w:beforeLines="50" w:before="180" w:afterLines="50" w:after="180" w:line="240" w:lineRule="atLeast"/>
              <w:ind w:left="0" w:firstLine="0"/>
              <w:jc w:val="both"/>
              <w:rPr>
                <w:sz w:val="28"/>
              </w:rPr>
            </w:pPr>
          </w:p>
        </w:tc>
        <w:tc>
          <w:tcPr>
            <w:tcW w:w="5954" w:type="dxa"/>
            <w:vAlign w:val="center"/>
          </w:tcPr>
          <w:p w:rsidR="00285A54" w:rsidRPr="006A4E9F" w:rsidRDefault="00285A54" w:rsidP="00E02C4A">
            <w:pPr>
              <w:pStyle w:val="a7"/>
              <w:spacing w:beforeLines="50" w:before="180" w:afterLines="50" w:after="180" w:line="240" w:lineRule="atLeast"/>
              <w:ind w:left="0" w:firstLine="0"/>
              <w:jc w:val="both"/>
              <w:rPr>
                <w:bCs/>
                <w:sz w:val="28"/>
              </w:rPr>
            </w:pPr>
          </w:p>
        </w:tc>
      </w:tr>
    </w:tbl>
    <w:p w:rsidR="00D96E7D" w:rsidRDefault="00D96E7D"/>
    <w:p w:rsidR="00285A54" w:rsidRDefault="00285A54"/>
    <w:p w:rsidR="00285A54" w:rsidRPr="00285A54" w:rsidRDefault="00285A54">
      <w:pPr>
        <w:rPr>
          <w:rFonts w:ascii="標楷體" w:eastAsia="標楷體" w:hAnsi="標楷體"/>
        </w:rPr>
      </w:pPr>
      <w:r>
        <w:t xml:space="preserve">                      </w:t>
      </w:r>
      <w:r w:rsidRPr="00285A54">
        <w:rPr>
          <w:rFonts w:ascii="標楷體" w:eastAsia="標楷體" w:hAnsi="標楷體" w:hint="eastAsia"/>
        </w:rPr>
        <w:t xml:space="preserve">聯絡人：教務處綜合業務組 </w:t>
      </w:r>
      <w:r w:rsidR="00837CB9">
        <w:rPr>
          <w:rFonts w:ascii="標楷體" w:eastAsia="標楷體" w:hAnsi="標楷體" w:hint="eastAsia"/>
        </w:rPr>
        <w:t>劉組長；林</w:t>
      </w:r>
      <w:r w:rsidRPr="00285A54">
        <w:rPr>
          <w:rFonts w:ascii="標楷體" w:eastAsia="標楷體" w:hAnsi="標楷體" w:hint="eastAsia"/>
        </w:rPr>
        <w:t>先生</w:t>
      </w:r>
    </w:p>
    <w:p w:rsidR="00285A54" w:rsidRPr="00285A54" w:rsidRDefault="00285A54">
      <w:pPr>
        <w:rPr>
          <w:rFonts w:ascii="標楷體" w:eastAsia="標楷體" w:hAnsi="標楷體"/>
        </w:rPr>
      </w:pPr>
      <w:r w:rsidRPr="00285A54">
        <w:rPr>
          <w:rFonts w:ascii="標楷體" w:eastAsia="標楷體" w:hAnsi="標楷體" w:hint="eastAsia"/>
        </w:rPr>
        <w:t xml:space="preserve">                      電話：02-8209-3211# 3011、3012</w:t>
      </w:r>
    </w:p>
    <w:p w:rsidR="00285A54" w:rsidRPr="00285A54" w:rsidRDefault="00285A54">
      <w:pPr>
        <w:rPr>
          <w:rFonts w:ascii="標楷體" w:eastAsia="標楷體" w:hAnsi="標楷體"/>
        </w:rPr>
      </w:pPr>
      <w:r w:rsidRPr="00285A54">
        <w:rPr>
          <w:rFonts w:ascii="標楷體" w:eastAsia="標楷體" w:hAnsi="標楷體" w:hint="eastAsia"/>
        </w:rPr>
        <w:t xml:space="preserve">                      傳真：02-8209-5709</w:t>
      </w:r>
    </w:p>
    <w:sectPr w:rsidR="00285A54" w:rsidRPr="00285A5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CC5"/>
    <w:rsid w:val="00067AFC"/>
    <w:rsid w:val="000D6C9A"/>
    <w:rsid w:val="00197070"/>
    <w:rsid w:val="00232FD2"/>
    <w:rsid w:val="00285A54"/>
    <w:rsid w:val="00496743"/>
    <w:rsid w:val="00627CAD"/>
    <w:rsid w:val="00764CC5"/>
    <w:rsid w:val="00823D56"/>
    <w:rsid w:val="00837CB9"/>
    <w:rsid w:val="00961763"/>
    <w:rsid w:val="00B81CBC"/>
    <w:rsid w:val="00CD4C18"/>
    <w:rsid w:val="00D96E7D"/>
    <w:rsid w:val="00E318D2"/>
    <w:rsid w:val="00E47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4CC5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計畫名稱"/>
    <w:basedOn w:val="a"/>
    <w:uiPriority w:val="99"/>
    <w:rsid w:val="00764CC5"/>
    <w:pPr>
      <w:spacing w:beforeLines="50" w:afterLines="50"/>
      <w:ind w:rightChars="300" w:right="720"/>
    </w:pPr>
    <w:rPr>
      <w:rFonts w:eastAsia="標楷體"/>
      <w:b/>
      <w:sz w:val="28"/>
      <w:szCs w:val="28"/>
    </w:rPr>
  </w:style>
  <w:style w:type="paragraph" w:styleId="a4">
    <w:name w:val="Plain Text"/>
    <w:basedOn w:val="a"/>
    <w:link w:val="a5"/>
    <w:uiPriority w:val="99"/>
    <w:rsid w:val="00764CC5"/>
    <w:rPr>
      <w:rFonts w:ascii="細明體" w:eastAsia="細明體" w:hAnsi="Courier New"/>
      <w:kern w:val="0"/>
      <w:sz w:val="20"/>
      <w:lang w:val="x-none" w:eastAsia="x-none"/>
    </w:rPr>
  </w:style>
  <w:style w:type="character" w:customStyle="1" w:styleId="a5">
    <w:name w:val="純文字 字元"/>
    <w:basedOn w:val="a0"/>
    <w:link w:val="a4"/>
    <w:uiPriority w:val="99"/>
    <w:rsid w:val="00764CC5"/>
    <w:rPr>
      <w:rFonts w:ascii="細明體" w:eastAsia="細明體" w:hAnsi="Courier New" w:cs="Times New Roman"/>
      <w:kern w:val="0"/>
      <w:sz w:val="20"/>
      <w:szCs w:val="24"/>
      <w:lang w:val="x-none" w:eastAsia="x-none"/>
    </w:rPr>
  </w:style>
  <w:style w:type="paragraph" w:customStyle="1" w:styleId="a6">
    <w:name w:val="主旨"/>
    <w:basedOn w:val="a"/>
    <w:rsid w:val="00D96E7D"/>
    <w:pPr>
      <w:kinsoku w:val="0"/>
      <w:snapToGrid w:val="0"/>
      <w:spacing w:line="500" w:lineRule="exact"/>
      <w:ind w:left="958" w:hanging="958"/>
    </w:pPr>
    <w:rPr>
      <w:rFonts w:ascii="標楷體" w:eastAsia="標楷體" w:hAnsi="標楷體"/>
      <w:sz w:val="32"/>
    </w:rPr>
  </w:style>
  <w:style w:type="paragraph" w:customStyle="1" w:styleId="a7">
    <w:name w:val="說明"/>
    <w:basedOn w:val="a8"/>
    <w:rsid w:val="00D96E7D"/>
    <w:pPr>
      <w:spacing w:after="0" w:line="500" w:lineRule="exact"/>
      <w:ind w:leftChars="0" w:left="952" w:hanging="952"/>
    </w:pPr>
    <w:rPr>
      <w:rFonts w:eastAsia="標楷體"/>
      <w:sz w:val="32"/>
      <w:szCs w:val="20"/>
    </w:rPr>
  </w:style>
  <w:style w:type="paragraph" w:customStyle="1" w:styleId="a9">
    <w:name w:val="署名"/>
    <w:basedOn w:val="a"/>
    <w:rsid w:val="00D96E7D"/>
    <w:pPr>
      <w:adjustRightInd w:val="0"/>
      <w:snapToGrid w:val="0"/>
      <w:spacing w:line="400" w:lineRule="exact"/>
      <w:ind w:leftChars="-1" w:left="-2" w:firstLine="1"/>
    </w:pPr>
    <w:rPr>
      <w:rFonts w:ascii="Arial" w:eastAsia="標楷體" w:hAnsi="Arial"/>
      <w:sz w:val="32"/>
      <w:szCs w:val="20"/>
    </w:rPr>
  </w:style>
  <w:style w:type="paragraph" w:styleId="a8">
    <w:name w:val="Body Text Indent"/>
    <w:basedOn w:val="a"/>
    <w:link w:val="aa"/>
    <w:uiPriority w:val="99"/>
    <w:semiHidden/>
    <w:unhideWhenUsed/>
    <w:rsid w:val="00D96E7D"/>
    <w:pPr>
      <w:spacing w:after="120"/>
      <w:ind w:leftChars="200" w:left="480"/>
    </w:pPr>
  </w:style>
  <w:style w:type="character" w:customStyle="1" w:styleId="aa">
    <w:name w:val="本文縮排 字元"/>
    <w:basedOn w:val="a0"/>
    <w:link w:val="a8"/>
    <w:uiPriority w:val="99"/>
    <w:semiHidden/>
    <w:rsid w:val="00D96E7D"/>
    <w:rPr>
      <w:rFonts w:ascii="Times New Roman" w:eastAsia="新細明體" w:hAnsi="Times New Roman"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4CC5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計畫名稱"/>
    <w:basedOn w:val="a"/>
    <w:uiPriority w:val="99"/>
    <w:rsid w:val="00764CC5"/>
    <w:pPr>
      <w:spacing w:beforeLines="50" w:afterLines="50"/>
      <w:ind w:rightChars="300" w:right="720"/>
    </w:pPr>
    <w:rPr>
      <w:rFonts w:eastAsia="標楷體"/>
      <w:b/>
      <w:sz w:val="28"/>
      <w:szCs w:val="28"/>
    </w:rPr>
  </w:style>
  <w:style w:type="paragraph" w:styleId="a4">
    <w:name w:val="Plain Text"/>
    <w:basedOn w:val="a"/>
    <w:link w:val="a5"/>
    <w:uiPriority w:val="99"/>
    <w:rsid w:val="00764CC5"/>
    <w:rPr>
      <w:rFonts w:ascii="細明體" w:eastAsia="細明體" w:hAnsi="Courier New"/>
      <w:kern w:val="0"/>
      <w:sz w:val="20"/>
      <w:lang w:val="x-none" w:eastAsia="x-none"/>
    </w:rPr>
  </w:style>
  <w:style w:type="character" w:customStyle="1" w:styleId="a5">
    <w:name w:val="純文字 字元"/>
    <w:basedOn w:val="a0"/>
    <w:link w:val="a4"/>
    <w:uiPriority w:val="99"/>
    <w:rsid w:val="00764CC5"/>
    <w:rPr>
      <w:rFonts w:ascii="細明體" w:eastAsia="細明體" w:hAnsi="Courier New" w:cs="Times New Roman"/>
      <w:kern w:val="0"/>
      <w:sz w:val="20"/>
      <w:szCs w:val="24"/>
      <w:lang w:val="x-none" w:eastAsia="x-none"/>
    </w:rPr>
  </w:style>
  <w:style w:type="paragraph" w:customStyle="1" w:styleId="a6">
    <w:name w:val="主旨"/>
    <w:basedOn w:val="a"/>
    <w:rsid w:val="00D96E7D"/>
    <w:pPr>
      <w:kinsoku w:val="0"/>
      <w:snapToGrid w:val="0"/>
      <w:spacing w:line="500" w:lineRule="exact"/>
      <w:ind w:left="958" w:hanging="958"/>
    </w:pPr>
    <w:rPr>
      <w:rFonts w:ascii="標楷體" w:eastAsia="標楷體" w:hAnsi="標楷體"/>
      <w:sz w:val="32"/>
    </w:rPr>
  </w:style>
  <w:style w:type="paragraph" w:customStyle="1" w:styleId="a7">
    <w:name w:val="說明"/>
    <w:basedOn w:val="a8"/>
    <w:rsid w:val="00D96E7D"/>
    <w:pPr>
      <w:spacing w:after="0" w:line="500" w:lineRule="exact"/>
      <w:ind w:leftChars="0" w:left="952" w:hanging="952"/>
    </w:pPr>
    <w:rPr>
      <w:rFonts w:eastAsia="標楷體"/>
      <w:sz w:val="32"/>
      <w:szCs w:val="20"/>
    </w:rPr>
  </w:style>
  <w:style w:type="paragraph" w:customStyle="1" w:styleId="a9">
    <w:name w:val="署名"/>
    <w:basedOn w:val="a"/>
    <w:rsid w:val="00D96E7D"/>
    <w:pPr>
      <w:adjustRightInd w:val="0"/>
      <w:snapToGrid w:val="0"/>
      <w:spacing w:line="400" w:lineRule="exact"/>
      <w:ind w:leftChars="-1" w:left="-2" w:firstLine="1"/>
    </w:pPr>
    <w:rPr>
      <w:rFonts w:ascii="Arial" w:eastAsia="標楷體" w:hAnsi="Arial"/>
      <w:sz w:val="32"/>
      <w:szCs w:val="20"/>
    </w:rPr>
  </w:style>
  <w:style w:type="paragraph" w:styleId="a8">
    <w:name w:val="Body Text Indent"/>
    <w:basedOn w:val="a"/>
    <w:link w:val="aa"/>
    <w:uiPriority w:val="99"/>
    <w:semiHidden/>
    <w:unhideWhenUsed/>
    <w:rsid w:val="00D96E7D"/>
    <w:pPr>
      <w:spacing w:after="120"/>
      <w:ind w:leftChars="200" w:left="480"/>
    </w:pPr>
  </w:style>
  <w:style w:type="character" w:customStyle="1" w:styleId="aa">
    <w:name w:val="本文縮排 字元"/>
    <w:basedOn w:val="a0"/>
    <w:link w:val="a8"/>
    <w:uiPriority w:val="99"/>
    <w:semiHidden/>
    <w:rsid w:val="00D96E7D"/>
    <w:rPr>
      <w:rFonts w:ascii="Times New Roman" w:eastAsia="新細明體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165</Words>
  <Characters>946</Characters>
  <Application>Microsoft Office Word</Application>
  <DocSecurity>0</DocSecurity>
  <Lines>7</Lines>
  <Paragraphs>2</Paragraphs>
  <ScaleCrop>false</ScaleCrop>
  <Company/>
  <LinksUpToDate>false</LinksUpToDate>
  <CharactersWithSpaces>1109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2</cp:revision>
  <dcterms:created xsi:type="dcterms:W3CDTF">2017-03-27T01:09:00Z</dcterms:created>
  <dcterms:modified xsi:type="dcterms:W3CDTF">2017-03-27T01:09:00Z</dcterms:modified>
</cp:coreProperties>
</file>