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20B" w:rsidRDefault="00F7220B" w:rsidP="00F7220B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12" w:space="0" w:color="auto"/>
          <w:insideV w:val="dashed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F7220B" w:rsidRPr="005C76D5" w:rsidTr="006E6E17">
        <w:trPr>
          <w:trHeight w:val="5547"/>
        </w:trPr>
        <w:tc>
          <w:tcPr>
            <w:tcW w:w="10065" w:type="dxa"/>
          </w:tcPr>
          <w:tbl>
            <w:tblPr>
              <w:tblStyle w:val="1"/>
              <w:tblpPr w:leftFromText="180" w:rightFromText="180" w:horzAnchor="margin" w:tblpY="54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6"/>
              <w:gridCol w:w="3686"/>
              <w:gridCol w:w="4027"/>
            </w:tblGrid>
            <w:tr w:rsidR="00F7220B" w:rsidRPr="005C76D5" w:rsidTr="00F7220B">
              <w:trPr>
                <w:trHeight w:val="931"/>
              </w:trPr>
              <w:tc>
                <w:tcPr>
                  <w:tcW w:w="8469" w:type="dxa"/>
                  <w:gridSpan w:val="3"/>
                </w:tcPr>
                <w:p w:rsidR="00F7220B" w:rsidRPr="00785B28" w:rsidRDefault="00F7220B" w:rsidP="006E6E17">
                  <w:pPr>
                    <w:spacing w:line="520" w:lineRule="exact"/>
                    <w:jc w:val="center"/>
                    <w:rPr>
                      <w:rFonts w:ascii="華康粗黑體(P)" w:eastAsia="華康粗黑體(P)"/>
                      <w:sz w:val="36"/>
                      <w:szCs w:val="36"/>
                    </w:rPr>
                  </w:pPr>
                  <w:bookmarkStart w:id="0" w:name="_GoBack"/>
                  <w:bookmarkEnd w:id="0"/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  <w:lang w:eastAsia="zh-HK"/>
                    </w:rPr>
                    <w:t>桃</w:t>
                  </w: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園市</w:t>
                  </w:r>
                  <w:r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 xml:space="preserve">  </w:t>
                  </w: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11</w:t>
                  </w:r>
                  <w:r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5</w:t>
                  </w: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 xml:space="preserve">   年度</w:t>
                  </w:r>
                </w:p>
                <w:p w:rsidR="00F7220B" w:rsidRPr="00785B28" w:rsidRDefault="00F7220B" w:rsidP="006E6E17">
                  <w:pPr>
                    <w:spacing w:line="520" w:lineRule="exact"/>
                    <w:jc w:val="center"/>
                    <w:rPr>
                      <w:rFonts w:ascii="華康粗黑體(P)" w:eastAsia="華康粗黑體(P)"/>
                      <w:sz w:val="36"/>
                      <w:szCs w:val="36"/>
                      <w:u w:val="thick"/>
                    </w:rPr>
                  </w:pP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  <w:u w:val="thick"/>
                    </w:rPr>
                    <w:t>高</w:t>
                  </w: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  <w:u w:val="thick"/>
                      <w:lang w:eastAsia="zh-HK"/>
                    </w:rPr>
                    <w:t>中</w:t>
                  </w: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  <w:u w:val="thick"/>
                    </w:rPr>
                    <w:t>職博覽會EXPO</w:t>
                  </w:r>
                  <w:r w:rsidRPr="00785B28">
                    <w:rPr>
                      <w:rFonts w:ascii="華康中特圓體(P)" w:eastAsia="華康中特圓體(P)" w:hint="eastAsia"/>
                      <w:sz w:val="36"/>
                      <w:szCs w:val="36"/>
                      <w:u w:val="thick"/>
                    </w:rPr>
                    <w:t>@</w:t>
                  </w:r>
                  <w:r w:rsidRPr="00785B28">
                    <w:rPr>
                      <w:rFonts w:ascii="華康粗黑體(P)" w:eastAsia="華康粗黑體(P)" w:hint="eastAsia"/>
                      <w:sz w:val="36"/>
                      <w:szCs w:val="36"/>
                      <w:u w:val="thick"/>
                    </w:rPr>
                    <w:t>TAOYUAN CITY</w:t>
                  </w:r>
                </w:p>
              </w:tc>
            </w:tr>
            <w:tr w:rsidR="00F7220B" w:rsidRPr="005C76D5" w:rsidTr="00F7220B">
              <w:trPr>
                <w:trHeight w:val="3696"/>
              </w:trPr>
              <w:tc>
                <w:tcPr>
                  <w:tcW w:w="756" w:type="dxa"/>
                </w:tcPr>
                <w:p w:rsidR="00F7220B" w:rsidRPr="005C76D5" w:rsidRDefault="00F7220B" w:rsidP="006E6E17">
                  <w:pPr>
                    <w:adjustRightInd w:val="0"/>
                    <w:spacing w:line="500" w:lineRule="exact"/>
                    <w:jc w:val="distribute"/>
                    <w:rPr>
                      <w:rFonts w:ascii="華康粗黑體(P)" w:eastAsia="華康粗黑體(P)"/>
                      <w:color w:val="000000"/>
                      <w:sz w:val="36"/>
                      <w:szCs w:val="36"/>
                    </w:rPr>
                  </w:pPr>
                </w:p>
                <w:p w:rsidR="00F7220B" w:rsidRPr="005C76D5" w:rsidRDefault="00F7220B" w:rsidP="006E6E17">
                  <w:pPr>
                    <w:spacing w:line="700" w:lineRule="exact"/>
                    <w:jc w:val="distribute"/>
                    <w:rPr>
                      <w:rFonts w:ascii="華康粗黑體(P)" w:eastAsia="華康粗黑體(P)"/>
                      <w:color w:val="000000"/>
                      <w:sz w:val="36"/>
                      <w:szCs w:val="36"/>
                    </w:rPr>
                  </w:pPr>
                  <w:r w:rsidRPr="005C76D5">
                    <w:rPr>
                      <w:rFonts w:ascii="華康粗黑體(P)" w:eastAsia="華康粗黑體(P)" w:hint="eastAsia"/>
                      <w:color w:val="000000"/>
                      <w:sz w:val="36"/>
                      <w:szCs w:val="36"/>
                    </w:rPr>
                    <w:t>節目流程</w:t>
                  </w:r>
                </w:p>
              </w:tc>
              <w:tc>
                <w:tcPr>
                  <w:tcW w:w="3686" w:type="dxa"/>
                </w:tcPr>
                <w:p w:rsidR="00F7220B" w:rsidRPr="002A78B8" w:rsidRDefault="00F7220B" w:rsidP="006E6E17">
                  <w:pPr>
                    <w:jc w:val="center"/>
                    <w:rPr>
                      <w:rFonts w:ascii="華康粗黑體(P)" w:eastAsia="華康粗黑體(P)"/>
                      <w:sz w:val="36"/>
                      <w:szCs w:val="36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3月</w:t>
                  </w:r>
                  <w:r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14</w:t>
                  </w:r>
                  <w:r w:rsidRPr="002A78B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日(星期六)</w:t>
                  </w:r>
                </w:p>
                <w:p w:rsidR="00F7220B" w:rsidRPr="002A78B8" w:rsidRDefault="00F7220B" w:rsidP="006E6E17">
                  <w:pPr>
                    <w:spacing w:line="280" w:lineRule="exact"/>
                    <w:rPr>
                      <w:rFonts w:ascii="華康粗黑體(P)" w:eastAsia="華康粗黑體(P)"/>
                      <w:sz w:val="28"/>
                      <w:szCs w:val="28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2"/>
                      <w:szCs w:val="22"/>
                    </w:rPr>
                    <w:t xml:space="preserve">   </w:t>
                  </w:r>
                  <w:r w:rsidRPr="002A78B8">
                    <w:rPr>
                      <w:rFonts w:ascii="華康粗黑體(P)" w:eastAsia="華康粗黑體(P)" w:hint="eastAsia"/>
                      <w:sz w:val="28"/>
                      <w:szCs w:val="28"/>
                    </w:rPr>
                    <w:t xml:space="preserve"> 時間      活動內容</w:t>
                  </w:r>
                </w:p>
                <w:p w:rsidR="00F7220B" w:rsidRPr="002A78B8" w:rsidRDefault="00F7220B" w:rsidP="006E6E17">
                  <w:pPr>
                    <w:spacing w:line="240" w:lineRule="exact"/>
                    <w:rPr>
                      <w:rFonts w:ascii="華康粗黑體(P)" w:eastAsia="華康粗黑體(P)"/>
                      <w:sz w:val="22"/>
                      <w:szCs w:val="22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2"/>
                      <w:szCs w:val="22"/>
                    </w:rPr>
                    <w:t>-------------------------------------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0900--0940  開幕式 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>0940--1030  貴賓參觀各校攤位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>0940--1600  各校靜態展示</w:t>
                  </w:r>
                  <w:r w:rsidRPr="002A78B8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、</w:t>
                  </w: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>學生動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             態表演</w:t>
                  </w:r>
                  <w:r w:rsidRPr="002A78B8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、</w:t>
                  </w: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>實作互動與特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             色課程教學  </w:t>
                  </w:r>
                </w:p>
                <w:p w:rsidR="00F7220B" w:rsidRPr="002A78B8" w:rsidRDefault="00F7220B" w:rsidP="006E6E17">
                  <w:pPr>
                    <w:spacing w:line="400" w:lineRule="exact"/>
                  </w:pPr>
                </w:p>
              </w:tc>
              <w:tc>
                <w:tcPr>
                  <w:tcW w:w="4027" w:type="dxa"/>
                </w:tcPr>
                <w:p w:rsidR="00F7220B" w:rsidRPr="002A78B8" w:rsidRDefault="00F7220B" w:rsidP="006E6E17">
                  <w:pPr>
                    <w:jc w:val="center"/>
                    <w:rPr>
                      <w:rFonts w:ascii="華康粗黑體(P)" w:eastAsia="華康粗黑體(P)"/>
                      <w:sz w:val="22"/>
                      <w:szCs w:val="22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 xml:space="preserve"> 3月1</w:t>
                  </w:r>
                  <w:r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5</w:t>
                  </w:r>
                  <w:r w:rsidRPr="002A78B8">
                    <w:rPr>
                      <w:rFonts w:ascii="華康粗黑體(P)" w:eastAsia="華康粗黑體(P)" w:hint="eastAsia"/>
                      <w:sz w:val="36"/>
                      <w:szCs w:val="36"/>
                    </w:rPr>
                    <w:t>日(星期日)</w:t>
                  </w:r>
                </w:p>
                <w:p w:rsidR="00F7220B" w:rsidRPr="002A78B8" w:rsidRDefault="00F7220B" w:rsidP="006E6E17">
                  <w:pPr>
                    <w:spacing w:line="280" w:lineRule="exact"/>
                    <w:ind w:firstLineChars="200" w:firstLine="560"/>
                    <w:rPr>
                      <w:rFonts w:ascii="華康粗黑體(P)" w:eastAsia="華康粗黑體(P)"/>
                      <w:sz w:val="28"/>
                      <w:szCs w:val="28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8"/>
                      <w:szCs w:val="28"/>
                    </w:rPr>
                    <w:t>時間     活動內容</w:t>
                  </w:r>
                </w:p>
                <w:p w:rsidR="00F7220B" w:rsidRPr="002A78B8" w:rsidRDefault="00F7220B" w:rsidP="006E6E17">
                  <w:pPr>
                    <w:spacing w:line="240" w:lineRule="exact"/>
                    <w:rPr>
                      <w:rFonts w:ascii="華康粗黑體(P)" w:eastAsia="華康粗黑體(P)"/>
                      <w:sz w:val="22"/>
                      <w:szCs w:val="22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2"/>
                      <w:szCs w:val="22"/>
                    </w:rPr>
                    <w:t>-------------------------------------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>0900--1500  各校靜態展示、學生動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             態表演、實作互動與特</w:t>
                  </w:r>
                </w:p>
                <w:p w:rsidR="00F7220B" w:rsidRPr="002A78B8" w:rsidRDefault="00F7220B" w:rsidP="006E6E17">
                  <w:pPr>
                    <w:spacing w:line="400" w:lineRule="exact"/>
                    <w:ind w:firstLineChars="600" w:firstLine="1260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 色課程教學  </w:t>
                  </w:r>
                </w:p>
                <w:p w:rsidR="00F7220B" w:rsidRPr="002A78B8" w:rsidRDefault="00F7220B" w:rsidP="006E6E17">
                  <w:pPr>
                    <w:spacing w:line="400" w:lineRule="exact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>1500--       摸彩</w:t>
                  </w:r>
                </w:p>
                <w:p w:rsidR="00F7220B" w:rsidRPr="002A78B8" w:rsidRDefault="00F7220B" w:rsidP="006E6E17">
                  <w:pPr>
                    <w:spacing w:line="400" w:lineRule="exact"/>
                    <w:ind w:firstLineChars="600" w:firstLine="1260"/>
                    <w:rPr>
                      <w:rFonts w:ascii="華康粗黑體(P)" w:eastAsia="華康粗黑體(P)"/>
                      <w:sz w:val="21"/>
                      <w:szCs w:val="21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 得獎者公告  </w:t>
                  </w:r>
                </w:p>
                <w:p w:rsidR="00F7220B" w:rsidRPr="002A78B8" w:rsidRDefault="00F7220B" w:rsidP="006E6E17">
                  <w:pPr>
                    <w:spacing w:line="400" w:lineRule="exact"/>
                    <w:ind w:firstLineChars="600" w:firstLine="1260"/>
                    <w:rPr>
                      <w:rFonts w:ascii="華康粗黑體(P)" w:eastAsia="華康粗黑體(P)"/>
                    </w:rPr>
                  </w:pPr>
                  <w:r w:rsidRPr="002A78B8">
                    <w:rPr>
                      <w:rFonts w:ascii="華康粗黑體(P)" w:eastAsia="華康粗黑體(P)" w:hint="eastAsia"/>
                      <w:sz w:val="21"/>
                      <w:szCs w:val="21"/>
                    </w:rPr>
                    <w:t xml:space="preserve"> 活動結束各校開始撤攤</w:t>
                  </w:r>
                </w:p>
              </w:tc>
            </w:tr>
            <w:tr w:rsidR="00F7220B" w:rsidRPr="005C76D5" w:rsidTr="00F7220B">
              <w:trPr>
                <w:trHeight w:val="482"/>
              </w:trPr>
              <w:tc>
                <w:tcPr>
                  <w:tcW w:w="8469" w:type="dxa"/>
                  <w:gridSpan w:val="3"/>
                </w:tcPr>
                <w:p w:rsidR="00F7220B" w:rsidRPr="0050267D" w:rsidRDefault="00F7220B" w:rsidP="006E6E17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shd w:val="pct15" w:color="auto" w:fill="FFFFFF"/>
                    </w:rPr>
                  </w:pPr>
                  <w:r w:rsidRPr="0050267D">
                    <w:rPr>
                      <w:rFonts w:ascii="微軟正黑體" w:eastAsia="微軟正黑體" w:hAnsi="微軟正黑體" w:cs="標楷體" w:hint="eastAsia"/>
                      <w:lang w:val="zh-TW"/>
                    </w:rPr>
                    <w:t xml:space="preserve">國立中央大學依仁堂(籃球館及排球館) </w:t>
                  </w:r>
                  <w:r w:rsidRPr="0050267D">
                    <w:rPr>
                      <w:rFonts w:ascii="微軟正黑體" w:eastAsia="微軟正黑體" w:hAnsi="微軟正黑體" w:cs="Arial"/>
                      <w:color w:val="1F1F1F"/>
                      <w:shd w:val="clear" w:color="auto" w:fill="FFFFFF"/>
                    </w:rPr>
                    <w:t>桃園市中壢區中大路300號</w:t>
                  </w:r>
                </w:p>
              </w:tc>
            </w:tr>
          </w:tbl>
          <w:p w:rsidR="00F7220B" w:rsidRPr="005C76D5" w:rsidRDefault="00F7220B" w:rsidP="006E6E17">
            <w:pPr>
              <w:rPr>
                <w:szCs w:val="22"/>
              </w:rPr>
            </w:pPr>
          </w:p>
        </w:tc>
      </w:tr>
    </w:tbl>
    <w:p w:rsidR="000F5BB3" w:rsidRPr="00F7220B" w:rsidRDefault="000F5BB3"/>
    <w:sectPr w:rsidR="000F5BB3" w:rsidRPr="00F722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華康中特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0B"/>
    <w:rsid w:val="000F5BB3"/>
    <w:rsid w:val="00F7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952DE-A66A-4829-B116-31C86964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2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F7220B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72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2026-01-20T01:18:00Z</dcterms:created>
  <dcterms:modified xsi:type="dcterms:W3CDTF">2026-01-20T01:19:00Z</dcterms:modified>
</cp:coreProperties>
</file>