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78288" w14:textId="77777777" w:rsidR="00DE5867" w:rsidRPr="002A548F" w:rsidRDefault="005A7FC9" w:rsidP="00DE5867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color w:val="000000" w:themeColor="text1"/>
          <w:sz w:val="28"/>
          <w:szCs w:val="32"/>
        </w:rPr>
      </w:pPr>
      <w:bookmarkStart w:id="0" w:name="_GoBack"/>
      <w:bookmarkEnd w:id="0"/>
      <w:r w:rsidRPr="002A548F">
        <w:rPr>
          <w:rFonts w:eastAsia="標楷體" w:hint="eastAsia"/>
          <w:b/>
          <w:bCs/>
          <w:color w:val="000000" w:themeColor="text1"/>
          <w:sz w:val="28"/>
          <w:szCs w:val="32"/>
        </w:rPr>
        <w:t>11</w:t>
      </w:r>
      <w:r w:rsidR="003334A2">
        <w:rPr>
          <w:rFonts w:eastAsia="標楷體" w:hint="eastAsia"/>
          <w:b/>
          <w:bCs/>
          <w:color w:val="000000" w:themeColor="text1"/>
          <w:sz w:val="28"/>
          <w:szCs w:val="32"/>
        </w:rPr>
        <w:t>4</w:t>
      </w:r>
      <w:r w:rsidR="00CC4FF6" w:rsidRPr="002A548F">
        <w:rPr>
          <w:rFonts w:eastAsia="標楷體"/>
          <w:b/>
          <w:bCs/>
          <w:color w:val="000000" w:themeColor="text1"/>
          <w:sz w:val="28"/>
          <w:szCs w:val="32"/>
        </w:rPr>
        <w:t>年桃園市</w:t>
      </w:r>
      <w:r w:rsidR="009261DF" w:rsidRPr="002A548F">
        <w:rPr>
          <w:rFonts w:eastAsia="標楷體" w:hint="eastAsia"/>
          <w:b/>
          <w:bCs/>
          <w:color w:val="000000" w:themeColor="text1"/>
          <w:sz w:val="28"/>
          <w:szCs w:val="32"/>
        </w:rPr>
        <w:t>運</w:t>
      </w:r>
      <w:r w:rsidR="00CC4FF6" w:rsidRPr="002A548F">
        <w:rPr>
          <w:rFonts w:eastAsia="標楷體"/>
          <w:b/>
          <w:bCs/>
          <w:color w:val="000000" w:themeColor="text1"/>
          <w:sz w:val="28"/>
          <w:szCs w:val="32"/>
        </w:rPr>
        <w:t>動</w:t>
      </w:r>
      <w:r w:rsidR="009261DF" w:rsidRPr="002A548F">
        <w:rPr>
          <w:rFonts w:eastAsia="標楷體" w:hint="eastAsia"/>
          <w:b/>
          <w:bCs/>
          <w:color w:val="000000" w:themeColor="text1"/>
          <w:sz w:val="28"/>
          <w:szCs w:val="32"/>
        </w:rPr>
        <w:t>會</w:t>
      </w:r>
      <w:r w:rsidR="00CC4FF6" w:rsidRPr="002A548F">
        <w:rPr>
          <w:rFonts w:eastAsia="標楷體"/>
          <w:b/>
          <w:bCs/>
          <w:color w:val="000000" w:themeColor="text1"/>
          <w:sz w:val="28"/>
          <w:szCs w:val="32"/>
        </w:rPr>
        <w:t>－</w:t>
      </w:r>
      <w:r w:rsidR="009261DF" w:rsidRPr="002A548F">
        <w:rPr>
          <w:rFonts w:eastAsia="標楷體" w:hint="eastAsia"/>
          <w:b/>
          <w:bCs/>
          <w:color w:val="000000" w:themeColor="text1"/>
          <w:sz w:val="28"/>
          <w:szCs w:val="32"/>
        </w:rPr>
        <w:t>市長盃</w:t>
      </w:r>
      <w:r w:rsidR="00416B25">
        <w:rPr>
          <w:rFonts w:eastAsia="標楷體" w:hint="eastAsia"/>
          <w:b/>
          <w:bCs/>
          <w:color w:val="000000" w:themeColor="text1"/>
          <w:sz w:val="28"/>
          <w:szCs w:val="32"/>
        </w:rPr>
        <w:t>撞球</w:t>
      </w:r>
      <w:r w:rsidR="009261DF" w:rsidRPr="002A548F">
        <w:rPr>
          <w:rFonts w:eastAsia="標楷體" w:hint="eastAsia"/>
          <w:b/>
          <w:bCs/>
          <w:color w:val="000000" w:themeColor="text1"/>
          <w:sz w:val="28"/>
          <w:szCs w:val="32"/>
        </w:rPr>
        <w:t>錦標賽</w:t>
      </w:r>
    </w:p>
    <w:p w14:paraId="71878CB2" w14:textId="77777777" w:rsidR="00CC4FF6" w:rsidRPr="002A548F" w:rsidRDefault="009261DF" w:rsidP="00DE5867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color w:val="000000" w:themeColor="text1"/>
          <w:sz w:val="28"/>
          <w:szCs w:val="32"/>
        </w:rPr>
      </w:pPr>
      <w:r w:rsidRPr="002A548F">
        <w:rPr>
          <w:rFonts w:eastAsia="標楷體" w:hint="eastAsia"/>
          <w:b/>
          <w:bCs/>
          <w:color w:val="000000" w:themeColor="text1"/>
          <w:sz w:val="28"/>
          <w:szCs w:val="32"/>
        </w:rPr>
        <w:t>競賽規程</w:t>
      </w:r>
    </w:p>
    <w:p w14:paraId="782D7B14" w14:textId="77777777" w:rsidR="00CC4FF6" w:rsidRPr="002A548F" w:rsidRDefault="000D7607" w:rsidP="00CC4FF6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依據</w:t>
      </w:r>
      <w:r w:rsidR="00D71DF3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="003334A2">
        <w:rPr>
          <w:rFonts w:ascii="Times New Roman" w:eastAsia="標楷體" w:hAnsi="Times New Roman" w:cs="Times New Roman" w:hint="eastAsia"/>
          <w:color w:val="000000" w:themeColor="text1"/>
          <w:szCs w:val="28"/>
        </w:rPr>
        <w:t>3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年</w:t>
      </w:r>
      <w:r w:rsidR="00D71DF3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1</w:t>
      </w:r>
      <w:r w:rsidR="00F21884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月</w:t>
      </w:r>
      <w:r w:rsidR="003334A2">
        <w:rPr>
          <w:rFonts w:ascii="Times New Roman" w:eastAsia="標楷體" w:hAnsi="Times New Roman" w:cs="Times New Roman" w:hint="eastAsia"/>
          <w:color w:val="000000" w:themeColor="text1"/>
          <w:szCs w:val="28"/>
        </w:rPr>
        <w:t>7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日「</w:t>
      </w:r>
      <w:r w:rsidR="00D71DF3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="003334A2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年桃園市運動會市長盃競賽活動申請補助說明會議」會議紀錄訂定之。</w:t>
      </w:r>
    </w:p>
    <w:p w14:paraId="03D79632" w14:textId="77777777" w:rsidR="001C5CEC" w:rsidRDefault="000D7607" w:rsidP="00954FD5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宗旨：為擴展運動風氣、增進國民身心健康、厚植運動實力、並藉運動</w:t>
      </w:r>
      <w:r w:rsidR="00D71DF3"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提升</w:t>
      </w:r>
      <w:r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友誼交流，並</w:t>
      </w:r>
      <w:r w:rsidR="00D71DF3"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促進</w:t>
      </w:r>
      <w:r w:rsidR="00416B25" w:rsidRPr="001C5CEC">
        <w:rPr>
          <w:rFonts w:eastAsia="標楷體" w:hint="eastAsia"/>
          <w:color w:val="000000" w:themeColor="text1"/>
        </w:rPr>
        <w:t>撞球</w:t>
      </w:r>
      <w:r w:rsidR="00D71DF3" w:rsidRPr="001C5CEC">
        <w:rPr>
          <w:rFonts w:eastAsia="標楷體" w:hint="eastAsia"/>
          <w:color w:val="000000" w:themeColor="text1"/>
        </w:rPr>
        <w:t>運動發展及培養基層選手</w:t>
      </w:r>
      <w:r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。</w:t>
      </w:r>
    </w:p>
    <w:p w14:paraId="00A9AD3F" w14:textId="77777777" w:rsidR="000D7607" w:rsidRPr="001C5CEC" w:rsidRDefault="000D7607" w:rsidP="00954FD5">
      <w:pPr>
        <w:pStyle w:val="a7"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指導單</w:t>
      </w:r>
      <w:r w:rsidR="00CC4FF6" w:rsidRPr="001C5CEC">
        <w:rPr>
          <w:rFonts w:ascii="Times New Roman" w:eastAsia="標楷體" w:hAnsi="Times New Roman" w:cs="Times New Roman"/>
          <w:color w:val="000000" w:themeColor="text1"/>
          <w:szCs w:val="28"/>
        </w:rPr>
        <w:t>位：</w:t>
      </w:r>
      <w:r w:rsidRPr="001C5CEC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</w:t>
      </w:r>
    </w:p>
    <w:p w14:paraId="0867FC64" w14:textId="77777777" w:rsidR="00CC4FF6" w:rsidRPr="002A548F" w:rsidRDefault="000D7607" w:rsidP="00CC4FF6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主辦</w:t>
      </w:r>
      <w:r w:rsidR="00CC4FF6" w:rsidRPr="002A548F">
        <w:rPr>
          <w:rFonts w:ascii="Times New Roman" w:eastAsia="標楷體" w:hAnsi="Times New Roman" w:cs="Times New Roman"/>
          <w:color w:val="000000" w:themeColor="text1"/>
          <w:szCs w:val="28"/>
        </w:rPr>
        <w:t>單位：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桃園市政府體育局</w:t>
      </w:r>
    </w:p>
    <w:p w14:paraId="184A4C24" w14:textId="77777777" w:rsidR="000D7607" w:rsidRPr="002A548F" w:rsidRDefault="000D7607" w:rsidP="00CC4FF6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承辦單位：桃園市體育</w:t>
      </w:r>
      <w:r w:rsidR="00D71DF3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總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會撞球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委員會</w:t>
      </w:r>
    </w:p>
    <w:p w14:paraId="7557CED0" w14:textId="77777777" w:rsidR="00C60B6E" w:rsidRPr="002A548F" w:rsidRDefault="00C60B6E" w:rsidP="00CC4FF6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協辦單位：</w:t>
      </w:r>
      <w:r w:rsidR="008F00CB">
        <w:rPr>
          <w:rFonts w:ascii="Times New Roman" w:eastAsia="標楷體" w:hAnsi="Times New Roman" w:cs="Times New Roman" w:hint="eastAsia"/>
          <w:color w:val="000000" w:themeColor="text1"/>
          <w:szCs w:val="28"/>
        </w:rPr>
        <w:t>準將撞球運動館</w:t>
      </w:r>
    </w:p>
    <w:p w14:paraId="44A5FFEE" w14:textId="77777777" w:rsidR="00883C30" w:rsidRPr="002A548F" w:rsidRDefault="0018543E" w:rsidP="00D01155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比賽日期、地點</w:t>
      </w:r>
      <w:r w:rsidR="000D7607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4110"/>
        <w:gridCol w:w="4111"/>
      </w:tblGrid>
      <w:tr w:rsidR="002A548F" w:rsidRPr="002A548F" w14:paraId="139F777B" w14:textId="77777777" w:rsidTr="00883C30">
        <w:trPr>
          <w:cantSplit/>
          <w:trHeight w:val="420"/>
        </w:trPr>
        <w:tc>
          <w:tcPr>
            <w:tcW w:w="1021" w:type="dxa"/>
            <w:vAlign w:val="center"/>
          </w:tcPr>
          <w:p w14:paraId="2F582128" w14:textId="77777777" w:rsidR="00883C30" w:rsidRPr="002A548F" w:rsidRDefault="00883C30" w:rsidP="00E92CE7">
            <w:pPr>
              <w:jc w:val="center"/>
              <w:rPr>
                <w:rFonts w:eastAsia="標楷體"/>
                <w:color w:val="000000" w:themeColor="text1"/>
              </w:rPr>
            </w:pPr>
            <w:r w:rsidRPr="002A548F">
              <w:rPr>
                <w:rFonts w:eastAsia="標楷體" w:hint="eastAsia"/>
                <w:color w:val="000000" w:themeColor="text1"/>
              </w:rPr>
              <w:t>組別</w:t>
            </w:r>
          </w:p>
        </w:tc>
        <w:tc>
          <w:tcPr>
            <w:tcW w:w="4110" w:type="dxa"/>
            <w:vAlign w:val="center"/>
          </w:tcPr>
          <w:p w14:paraId="62FCD13F" w14:textId="77777777" w:rsidR="00883C30" w:rsidRPr="002A548F" w:rsidRDefault="00883C30" w:rsidP="00E92CE7">
            <w:pPr>
              <w:jc w:val="center"/>
              <w:rPr>
                <w:rFonts w:eastAsia="標楷體"/>
                <w:color w:val="000000" w:themeColor="text1"/>
              </w:rPr>
            </w:pPr>
            <w:r w:rsidRPr="002A548F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4111" w:type="dxa"/>
            <w:vAlign w:val="center"/>
          </w:tcPr>
          <w:p w14:paraId="17F4564D" w14:textId="77777777" w:rsidR="00883C30" w:rsidRPr="002A548F" w:rsidRDefault="00883C30" w:rsidP="00E92CE7">
            <w:pPr>
              <w:jc w:val="center"/>
              <w:rPr>
                <w:rFonts w:eastAsia="標楷體"/>
                <w:color w:val="000000" w:themeColor="text1"/>
              </w:rPr>
            </w:pPr>
            <w:r w:rsidRPr="002A548F">
              <w:rPr>
                <w:rFonts w:eastAsia="標楷體" w:hint="eastAsia"/>
                <w:color w:val="000000" w:themeColor="text1"/>
              </w:rPr>
              <w:t>地點</w:t>
            </w:r>
            <w:r w:rsidRPr="002A548F">
              <w:rPr>
                <w:rFonts w:eastAsia="標楷體" w:hint="eastAsia"/>
                <w:color w:val="000000" w:themeColor="text1"/>
              </w:rPr>
              <w:t>(</w:t>
            </w:r>
            <w:r w:rsidRPr="002A548F">
              <w:rPr>
                <w:rFonts w:eastAsia="標楷體" w:hint="eastAsia"/>
                <w:color w:val="000000" w:themeColor="text1"/>
              </w:rPr>
              <w:t>地址</w:t>
            </w:r>
            <w:r w:rsidRPr="002A548F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2A548F" w:rsidRPr="002A548F" w14:paraId="60C6C607" w14:textId="77777777" w:rsidTr="00883C30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7B7634D" w14:textId="77777777" w:rsidR="00883C30" w:rsidRPr="002A548F" w:rsidRDefault="00416B25" w:rsidP="00E92CE7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>
              <w:rPr>
                <w:rFonts w:eastAsia="標楷體" w:hint="eastAsia"/>
                <w:color w:val="000000" w:themeColor="text1"/>
                <w:shd w:val="pct15" w:color="auto" w:fill="FFFFFF"/>
              </w:rPr>
              <w:t>不分組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16974F7" w14:textId="77777777" w:rsidR="00883C30" w:rsidRPr="002A548F" w:rsidRDefault="00416B25" w:rsidP="00985C63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hd w:val="pct15" w:color="auto" w:fill="FFFFFF"/>
              </w:rPr>
              <w:t>11</w:t>
            </w:r>
            <w:r w:rsidR="003334A2">
              <w:rPr>
                <w:rFonts w:eastAsia="標楷體" w:hint="eastAsia"/>
                <w:color w:val="000000" w:themeColor="text1"/>
                <w:shd w:val="pct15" w:color="auto" w:fill="FFFFFF"/>
              </w:rPr>
              <w:t>4</w:t>
            </w:r>
            <w:r w:rsidR="00883C30" w:rsidRPr="002A548F">
              <w:rPr>
                <w:rFonts w:eastAsia="標楷體" w:hint="eastAsia"/>
                <w:color w:val="000000" w:themeColor="text1"/>
                <w:shd w:val="pct15" w:color="auto" w:fill="FFFFFF"/>
              </w:rPr>
              <w:t>年</w:t>
            </w:r>
            <w:r w:rsidR="00985C63">
              <w:rPr>
                <w:rFonts w:eastAsia="標楷體" w:hint="eastAsia"/>
                <w:color w:val="000000" w:themeColor="text1"/>
                <w:shd w:val="pct15" w:color="auto" w:fill="FFFFFF"/>
              </w:rPr>
              <w:t>5</w:t>
            </w:r>
            <w:r w:rsidR="00883C30" w:rsidRPr="002A548F">
              <w:rPr>
                <w:rFonts w:eastAsia="標楷體" w:hint="eastAsia"/>
                <w:color w:val="000000" w:themeColor="text1"/>
                <w:shd w:val="pct15" w:color="auto" w:fill="FFFFFF"/>
              </w:rPr>
              <w:t>月</w:t>
            </w:r>
            <w:r w:rsidR="00985C63">
              <w:rPr>
                <w:rFonts w:eastAsia="標楷體" w:hint="eastAsia"/>
                <w:color w:val="000000" w:themeColor="text1"/>
                <w:shd w:val="pct15" w:color="auto" w:fill="FFFFFF"/>
              </w:rPr>
              <w:t>7</w:t>
            </w:r>
            <w:r w:rsidR="00883C30" w:rsidRPr="002A548F">
              <w:rPr>
                <w:rFonts w:eastAsia="標楷體" w:hint="eastAsia"/>
                <w:color w:val="000000" w:themeColor="text1"/>
                <w:shd w:val="pct15" w:color="auto" w:fill="FFFFFF"/>
              </w:rPr>
              <w:t>日至</w:t>
            </w:r>
            <w:r>
              <w:rPr>
                <w:rFonts w:eastAsia="標楷體" w:hint="eastAsia"/>
                <w:color w:val="000000" w:themeColor="text1"/>
                <w:shd w:val="pct15" w:color="auto" w:fill="FFFFFF"/>
              </w:rPr>
              <w:t>11</w:t>
            </w:r>
            <w:r w:rsidR="003334A2">
              <w:rPr>
                <w:rFonts w:eastAsia="標楷體" w:hint="eastAsia"/>
                <w:color w:val="000000" w:themeColor="text1"/>
                <w:shd w:val="pct15" w:color="auto" w:fill="FFFFFF"/>
              </w:rPr>
              <w:t>4</w:t>
            </w:r>
            <w:r w:rsidR="00883C30" w:rsidRPr="002A548F">
              <w:rPr>
                <w:rFonts w:eastAsia="標楷體" w:hint="eastAsia"/>
                <w:color w:val="000000" w:themeColor="text1"/>
                <w:shd w:val="pct15" w:color="auto" w:fill="FFFFFF"/>
              </w:rPr>
              <w:t>年</w:t>
            </w:r>
            <w:r w:rsidR="00985C63">
              <w:rPr>
                <w:rFonts w:eastAsia="標楷體" w:hint="eastAsia"/>
                <w:color w:val="000000" w:themeColor="text1"/>
                <w:shd w:val="pct15" w:color="auto" w:fill="FFFFFF"/>
              </w:rPr>
              <w:t>5</w:t>
            </w:r>
            <w:r w:rsidR="00883C30" w:rsidRPr="002A548F">
              <w:rPr>
                <w:rFonts w:eastAsia="標楷體" w:hint="eastAsia"/>
                <w:color w:val="000000" w:themeColor="text1"/>
                <w:shd w:val="pct15" w:color="auto" w:fill="FFFFFF"/>
              </w:rPr>
              <w:t>月</w:t>
            </w:r>
            <w:r>
              <w:rPr>
                <w:rFonts w:eastAsia="標楷體" w:hint="eastAsia"/>
                <w:color w:val="000000" w:themeColor="text1"/>
                <w:shd w:val="pct15" w:color="auto" w:fill="FFFFFF"/>
              </w:rPr>
              <w:t>1</w:t>
            </w:r>
            <w:r w:rsidR="00985C63">
              <w:rPr>
                <w:rFonts w:eastAsia="標楷體" w:hint="eastAsia"/>
                <w:color w:val="000000" w:themeColor="text1"/>
                <w:shd w:val="pct15" w:color="auto" w:fill="FFFFFF"/>
              </w:rPr>
              <w:t>1</w:t>
            </w:r>
            <w:r w:rsidR="00883C30" w:rsidRPr="002A548F">
              <w:rPr>
                <w:rFonts w:eastAsia="標楷體" w:hint="eastAsia"/>
                <w:color w:val="000000" w:themeColor="text1"/>
                <w:shd w:val="pct15" w:color="auto" w:fill="FFFFFF"/>
              </w:rPr>
              <w:t>日</w:t>
            </w:r>
          </w:p>
        </w:tc>
        <w:tc>
          <w:tcPr>
            <w:tcW w:w="4111" w:type="dxa"/>
            <w:vAlign w:val="center"/>
          </w:tcPr>
          <w:p w14:paraId="4E40F8CD" w14:textId="2D95ABA9" w:rsidR="00873B1D" w:rsidRDefault="00873B1D" w:rsidP="00E92CE7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準將撞球運動館</w:t>
            </w:r>
          </w:p>
          <w:p w14:paraId="45B8E219" w14:textId="69A085FC" w:rsidR="00883C30" w:rsidRPr="002A548F" w:rsidRDefault="00416B25" w:rsidP="00E92CE7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>
              <w:rPr>
                <w:rFonts w:eastAsia="標楷體" w:hint="eastAsia"/>
                <w:color w:val="000000" w:themeColor="text1"/>
                <w:szCs w:val="28"/>
                <w:shd w:val="pct15" w:color="auto" w:fill="FFFFFF"/>
              </w:rPr>
              <w:t>桃園市中壢區中山路</w:t>
            </w:r>
            <w:r>
              <w:rPr>
                <w:rFonts w:eastAsia="標楷體" w:hint="eastAsia"/>
                <w:color w:val="000000" w:themeColor="text1"/>
                <w:szCs w:val="28"/>
                <w:shd w:val="pct15" w:color="auto" w:fill="FFFFFF"/>
              </w:rPr>
              <w:t>100</w:t>
            </w:r>
            <w:r>
              <w:rPr>
                <w:rFonts w:eastAsia="標楷體" w:hint="eastAsia"/>
                <w:color w:val="000000" w:themeColor="text1"/>
                <w:szCs w:val="28"/>
                <w:shd w:val="pct15" w:color="auto" w:fill="FFFFFF"/>
              </w:rPr>
              <w:t>號</w:t>
            </w:r>
            <w:r>
              <w:rPr>
                <w:rFonts w:eastAsia="標楷體" w:hint="eastAsia"/>
                <w:color w:val="000000" w:themeColor="text1"/>
                <w:szCs w:val="28"/>
                <w:shd w:val="pct15" w:color="auto" w:fill="FFFFFF"/>
              </w:rPr>
              <w:t>4</w:t>
            </w:r>
            <w:r>
              <w:rPr>
                <w:rFonts w:eastAsia="標楷體" w:hint="eastAsia"/>
                <w:color w:val="000000" w:themeColor="text1"/>
                <w:szCs w:val="28"/>
                <w:shd w:val="pct15" w:color="auto" w:fill="FFFFFF"/>
              </w:rPr>
              <w:t>樓</w:t>
            </w:r>
          </w:p>
        </w:tc>
      </w:tr>
    </w:tbl>
    <w:p w14:paraId="44A7E3E4" w14:textId="77777777" w:rsidR="00AC7D29" w:rsidRPr="00873B1D" w:rsidRDefault="00A209E6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873B1D">
        <w:rPr>
          <w:rFonts w:ascii="Times New Roman" w:eastAsia="標楷體" w:hAnsi="Times New Roman" w:cs="Times New Roman" w:hint="eastAsia"/>
          <w:szCs w:val="28"/>
        </w:rPr>
        <w:t>報名</w:t>
      </w:r>
      <w:r w:rsidR="00AC7D29" w:rsidRPr="00873B1D">
        <w:rPr>
          <w:rFonts w:ascii="Times New Roman" w:eastAsia="標楷體" w:hAnsi="Times New Roman" w:cs="Times New Roman" w:hint="eastAsia"/>
          <w:szCs w:val="28"/>
        </w:rPr>
        <w:t>資格：</w:t>
      </w:r>
      <w:r w:rsidR="00105E05" w:rsidRPr="00873B1D">
        <w:rPr>
          <w:rFonts w:ascii="Times New Roman" w:eastAsia="標楷體" w:hAnsi="Times New Roman" w:cs="Times New Roman" w:hint="eastAsia"/>
          <w:szCs w:val="28"/>
        </w:rPr>
        <w:t>限</w:t>
      </w:r>
      <w:r w:rsidR="002011C5" w:rsidRPr="00873B1D">
        <w:rPr>
          <w:rFonts w:ascii="Times New Roman" w:eastAsia="標楷體" w:hAnsi="Times New Roman" w:cs="Times New Roman" w:hint="eastAsia"/>
          <w:szCs w:val="28"/>
        </w:rPr>
        <w:t>設籍桃園市市民</w:t>
      </w:r>
    </w:p>
    <w:p w14:paraId="77DE8A80" w14:textId="77777777" w:rsidR="00883C30" w:rsidRPr="002A548F" w:rsidRDefault="001D2C63" w:rsidP="00D01155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比</w:t>
      </w:r>
      <w:r w:rsidR="00883C30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159"/>
        <w:gridCol w:w="2240"/>
        <w:gridCol w:w="4717"/>
      </w:tblGrid>
      <w:tr w:rsidR="002A548F" w:rsidRPr="002A548F" w14:paraId="0C431FF9" w14:textId="77777777" w:rsidTr="00416B25">
        <w:tc>
          <w:tcPr>
            <w:tcW w:w="2159" w:type="dxa"/>
          </w:tcPr>
          <w:p w14:paraId="2F744730" w14:textId="77777777" w:rsidR="001D2C63" w:rsidRPr="002A548F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科目</w:t>
            </w:r>
          </w:p>
          <w:p w14:paraId="1ADBCB7D" w14:textId="77777777" w:rsidR="001D2C63" w:rsidRPr="002A548F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請詳述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2240" w:type="dxa"/>
          </w:tcPr>
          <w:p w14:paraId="7D1A4616" w14:textId="77777777" w:rsidR="001D2C63" w:rsidRPr="002A548F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組別</w:t>
            </w:r>
          </w:p>
          <w:p w14:paraId="73FFA55D" w14:textId="77777777" w:rsidR="001D2C63" w:rsidRPr="002A548F" w:rsidRDefault="001D2C63" w:rsidP="00D0115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請詳述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4717" w:type="dxa"/>
          </w:tcPr>
          <w:p w14:paraId="3177C5DD" w14:textId="77777777" w:rsidR="001D2C63" w:rsidRPr="002A548F" w:rsidRDefault="001D2C63" w:rsidP="00883C30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項目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/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級別</w:t>
            </w:r>
          </w:p>
          <w:p w14:paraId="5AEE8A79" w14:textId="77777777" w:rsidR="001D2C63" w:rsidRPr="002A548F" w:rsidRDefault="001D2C63" w:rsidP="00883C30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請詳述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</w:tc>
      </w:tr>
      <w:tr w:rsidR="002A548F" w:rsidRPr="002A548F" w14:paraId="23D51BF3" w14:textId="77777777" w:rsidTr="00416B25">
        <w:tc>
          <w:tcPr>
            <w:tcW w:w="2159" w:type="dxa"/>
          </w:tcPr>
          <w:p w14:paraId="062E4909" w14:textId="77777777" w:rsidR="001D2C63" w:rsidRPr="002A548F" w:rsidRDefault="00416B25" w:rsidP="00416B2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撞球</w:t>
            </w:r>
          </w:p>
        </w:tc>
        <w:tc>
          <w:tcPr>
            <w:tcW w:w="2240" w:type="dxa"/>
          </w:tcPr>
          <w:p w14:paraId="38B48CE0" w14:textId="77777777" w:rsidR="001D2C63" w:rsidRPr="002A548F" w:rsidRDefault="00416B25" w:rsidP="00416B2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不分組</w:t>
            </w:r>
          </w:p>
        </w:tc>
        <w:tc>
          <w:tcPr>
            <w:tcW w:w="4717" w:type="dxa"/>
          </w:tcPr>
          <w:p w14:paraId="018D4678" w14:textId="77777777" w:rsidR="001D2C63" w:rsidRPr="002A548F" w:rsidRDefault="00416B25" w:rsidP="00416B25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9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號球</w:t>
            </w:r>
          </w:p>
        </w:tc>
      </w:tr>
    </w:tbl>
    <w:p w14:paraId="419DEF27" w14:textId="77777777" w:rsidR="00883C30" w:rsidRPr="002A548F" w:rsidRDefault="00E92CE7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116"/>
      </w:tblGrid>
      <w:tr w:rsidR="002A548F" w:rsidRPr="002A548F" w14:paraId="408ACB29" w14:textId="77777777" w:rsidTr="00E92CE7">
        <w:trPr>
          <w:trHeight w:val="2930"/>
        </w:trPr>
        <w:tc>
          <w:tcPr>
            <w:tcW w:w="9342" w:type="dxa"/>
          </w:tcPr>
          <w:p w14:paraId="62EC8125" w14:textId="77777777" w:rsidR="00E92CE7" w:rsidRPr="002A548F" w:rsidRDefault="00E92CE7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  <w:shd w:val="pct15" w:color="auto" w:fill="FFFFFF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條列比賽採用規則、各組報名人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隊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)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數上限、比賽制度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賽制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)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、以及其他比賽相關規定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  <w:shd w:val="pct15" w:color="auto" w:fill="FFFFFF"/>
              </w:rPr>
              <w:t>)</w:t>
            </w:r>
          </w:p>
          <w:p w14:paraId="26236606" w14:textId="77777777" w:rsidR="00E92CE7" w:rsidRPr="002A548F" w:rsidRDefault="00E92CE7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一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 w:rsidR="00416B25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採用ＷＰＡ９號球規則</w:t>
            </w:r>
            <w:r w:rsidRPr="002A548F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br/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二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決賽人數上限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64</w:t>
            </w:r>
            <w:r w:rsidR="00416B25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人</w:t>
            </w:r>
          </w:p>
          <w:p w14:paraId="370DB824" w14:textId="77777777" w:rsidR="00ED3BF2" w:rsidRDefault="00E92CE7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三</w:t>
            </w:r>
            <w:r w:rsidRPr="002A548F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 w:rsidR="00416B25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讓局制，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女子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5~8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局、男子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6~11</w:t>
            </w:r>
            <w:r w:rsidR="00ED3BF2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局，局數由大會認定不得異議。</w:t>
            </w:r>
          </w:p>
          <w:p w14:paraId="245E0D41" w14:textId="77777777" w:rsidR="00E92CE7" w:rsidRDefault="00ED3BF2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 w:rsidR="00416B25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勝者衝球，雙敗淘汰</w:t>
            </w:r>
          </w:p>
          <w:p w14:paraId="472F37BA" w14:textId="77777777" w:rsidR="00E92CE7" w:rsidRDefault="00ED3BF2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敗方需負擔球檯費用，一分鐘</w:t>
            </w:r>
            <w:r w:rsidR="0064796D"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3.6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元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低消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150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元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</w:p>
          <w:p w14:paraId="7979AE7D" w14:textId="77777777" w:rsidR="00ED3BF2" w:rsidRDefault="00ED3BF2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六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嚴禁代打，不得菸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檳榔</w:t>
            </w:r>
          </w:p>
          <w:p w14:paraId="4C27DC08" w14:textId="77777777" w:rsidR="00ED3BF2" w:rsidRDefault="00ED3BF2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七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因疫情關係，需全程配戴口罩。</w:t>
            </w:r>
          </w:p>
          <w:p w14:paraId="30310B07" w14:textId="77777777" w:rsidR="00ED3BF2" w:rsidRPr="00ED3BF2" w:rsidRDefault="00ED3BF2" w:rsidP="00E92CE7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八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8"/>
              </w:rPr>
              <w:t>本會保有變動或未盡事宜時，依當日現場公告為主。</w:t>
            </w:r>
          </w:p>
          <w:p w14:paraId="6480E980" w14:textId="77777777" w:rsidR="00E92CE7" w:rsidRPr="002A548F" w:rsidRDefault="00E92CE7" w:rsidP="00E92CE7">
            <w:pPr>
              <w:pStyle w:val="a7"/>
              <w:spacing w:line="4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</w:pPr>
          </w:p>
        </w:tc>
      </w:tr>
    </w:tbl>
    <w:p w14:paraId="27A0C0CF" w14:textId="77777777" w:rsidR="00E92CE7" w:rsidRPr="002A548F" w:rsidRDefault="00E92CE7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報名方式：</w:t>
      </w:r>
    </w:p>
    <w:p w14:paraId="5D1181AA" w14:textId="77777777" w:rsidR="00E92CE7" w:rsidRPr="002A548F" w:rsidRDefault="00E92CE7" w:rsidP="00E92CE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報名期限：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預賽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7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-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9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每晚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17:00-22:00</w:t>
      </w:r>
    </w:p>
    <w:p w14:paraId="03A84701" w14:textId="77777777" w:rsidR="00E92CE7" w:rsidRPr="002A548F" w:rsidRDefault="00E92CE7" w:rsidP="00E92CE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報名方式：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攜帶身分證至比賽會場現場報名</w:t>
      </w:r>
    </w:p>
    <w:p w14:paraId="69B8A895" w14:textId="77777777" w:rsidR="00E92CE7" w:rsidRPr="002A548F" w:rsidRDefault="00E92CE7" w:rsidP="00E92CE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報名費用：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報名費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200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元，學生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100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元。當日重複報名免費</w:t>
      </w:r>
    </w:p>
    <w:p w14:paraId="6C28574F" w14:textId="77777777" w:rsidR="004E4379" w:rsidRPr="002A548F" w:rsidRDefault="004E4379" w:rsidP="00E92CE7">
      <w:pPr>
        <w:pStyle w:val="a7"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聯絡人電話：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0925-130-226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孫芳儀、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03-427-8765</w:t>
      </w:r>
    </w:p>
    <w:p w14:paraId="62AA6337" w14:textId="77777777" w:rsidR="00E92CE7" w:rsidRPr="002A548F" w:rsidRDefault="00E92CE7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會議及報到：</w:t>
      </w:r>
    </w:p>
    <w:p w14:paraId="3DAD1603" w14:textId="4FB1E6B7" w:rsidR="00E92CE7" w:rsidRPr="002A548F" w:rsidRDefault="00E92CE7" w:rsidP="00E92CE7">
      <w:pPr>
        <w:pStyle w:val="a7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領隊會議：</w:t>
      </w:r>
      <w:r w:rsidR="00F21884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="00EC0C8C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/5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6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晚上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18:00</w:t>
      </w:r>
    </w:p>
    <w:p w14:paraId="3432538C" w14:textId="75AB8A31" w:rsidR="00E92CE7" w:rsidRPr="002A548F" w:rsidRDefault="00E92CE7" w:rsidP="00E92CE7">
      <w:pPr>
        <w:pStyle w:val="a7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裁判會議：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11</w:t>
      </w:r>
      <w:r w:rsidR="00EC0C8C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/5/6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晚上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18:00</w:t>
      </w:r>
    </w:p>
    <w:p w14:paraId="09BBEF44" w14:textId="400C0E6F" w:rsidR="00E92CE7" w:rsidRPr="002A548F" w:rsidRDefault="00E92CE7" w:rsidP="00E92CE7">
      <w:pPr>
        <w:pStyle w:val="a7"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單位報到、賽程抽籤時間及地點：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預賽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7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-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5/9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每晚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17:00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、決賽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5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/1</w:t>
      </w:r>
      <w:r w:rsidR="00985C63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早上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10:00</w:t>
      </w:r>
      <w:r w:rsidR="00873B1D">
        <w:rPr>
          <w:rFonts w:ascii="Times New Roman" w:eastAsia="標楷體" w:hAnsi="Times New Roman" w:cs="Times New Roman" w:hint="eastAsia"/>
          <w:color w:val="000000" w:themeColor="text1"/>
          <w:szCs w:val="28"/>
        </w:rPr>
        <w:t>，皆於準將撞球運動館。</w:t>
      </w:r>
    </w:p>
    <w:p w14:paraId="09D6A92C" w14:textId="77777777" w:rsidR="00AC7D29" w:rsidRPr="00873B1D" w:rsidRDefault="00E92CE7" w:rsidP="002011C5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eastAsia="標楷體"/>
          <w:szCs w:val="28"/>
        </w:rPr>
      </w:pPr>
      <w:r w:rsidRPr="00873B1D">
        <w:rPr>
          <w:rFonts w:ascii="Times New Roman" w:eastAsia="標楷體" w:hAnsi="Times New Roman" w:cs="Times New Roman" w:hint="eastAsia"/>
          <w:szCs w:val="28"/>
        </w:rPr>
        <w:t>競賽裁判：</w:t>
      </w:r>
      <w:r w:rsidR="00AC7D29" w:rsidRPr="00873B1D">
        <w:rPr>
          <w:rFonts w:eastAsia="標楷體" w:hint="eastAsia"/>
          <w:szCs w:val="28"/>
        </w:rPr>
        <w:t>由桃園市體育</w:t>
      </w:r>
      <w:r w:rsidR="00105E05" w:rsidRPr="00873B1D">
        <w:rPr>
          <w:rFonts w:eastAsia="標楷體" w:hint="eastAsia"/>
          <w:szCs w:val="28"/>
        </w:rPr>
        <w:t>總</w:t>
      </w:r>
      <w:r w:rsidR="00AC7D29" w:rsidRPr="00873B1D">
        <w:rPr>
          <w:rFonts w:eastAsia="標楷體" w:hint="eastAsia"/>
          <w:szCs w:val="28"/>
        </w:rPr>
        <w:t>會</w:t>
      </w:r>
      <w:r w:rsidR="00416B25" w:rsidRPr="00873B1D">
        <w:rPr>
          <w:rFonts w:eastAsia="標楷體" w:hint="eastAsia"/>
          <w:szCs w:val="28"/>
        </w:rPr>
        <w:t>撞球</w:t>
      </w:r>
      <w:r w:rsidR="00AC7D29" w:rsidRPr="00873B1D">
        <w:rPr>
          <w:rFonts w:eastAsia="標楷體" w:hint="eastAsia"/>
          <w:szCs w:val="28"/>
        </w:rPr>
        <w:t>委員會遴聘之具</w:t>
      </w:r>
      <w:r w:rsidR="00AC7D29" w:rsidRPr="00873B1D">
        <w:rPr>
          <w:rFonts w:eastAsia="標楷體" w:hint="eastAsia"/>
          <w:szCs w:val="28"/>
        </w:rPr>
        <w:t>C</w:t>
      </w:r>
      <w:r w:rsidR="00AC7D29" w:rsidRPr="00873B1D">
        <w:rPr>
          <w:rFonts w:eastAsia="標楷體" w:hint="eastAsia"/>
          <w:szCs w:val="28"/>
        </w:rPr>
        <w:t>級</w:t>
      </w:r>
      <w:r w:rsidR="00AC7D29" w:rsidRPr="00873B1D">
        <w:rPr>
          <w:rFonts w:eastAsia="標楷體" w:hint="eastAsia"/>
          <w:szCs w:val="28"/>
        </w:rPr>
        <w:t>(</w:t>
      </w:r>
      <w:r w:rsidR="00AC7D29" w:rsidRPr="00873B1D">
        <w:rPr>
          <w:rFonts w:eastAsia="標楷體" w:hint="eastAsia"/>
          <w:szCs w:val="28"/>
        </w:rPr>
        <w:t>含</w:t>
      </w:r>
      <w:r w:rsidR="00AC7D29" w:rsidRPr="00873B1D">
        <w:rPr>
          <w:rFonts w:eastAsia="標楷體" w:hint="eastAsia"/>
          <w:szCs w:val="28"/>
        </w:rPr>
        <w:t>)</w:t>
      </w:r>
      <w:r w:rsidR="00AC7D29" w:rsidRPr="00873B1D">
        <w:rPr>
          <w:rFonts w:eastAsia="標楷體" w:hint="eastAsia"/>
          <w:szCs w:val="28"/>
        </w:rPr>
        <w:t>以上裁判資格者擔任。</w:t>
      </w:r>
    </w:p>
    <w:p w14:paraId="0B24A992" w14:textId="77777777" w:rsidR="00AC7D29" w:rsidRPr="00873B1D" w:rsidRDefault="00AC7D2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873B1D">
        <w:rPr>
          <w:rFonts w:ascii="Times New Roman" w:eastAsia="標楷體" w:hAnsi="Times New Roman" w:cs="Times New Roman" w:hint="eastAsia"/>
          <w:szCs w:val="28"/>
        </w:rPr>
        <w:t>獎勵：</w:t>
      </w:r>
    </w:p>
    <w:p w14:paraId="1889FC71" w14:textId="77777777" w:rsidR="00ED3BF2" w:rsidRDefault="00ED3BF2" w:rsidP="00AC7D29">
      <w:pPr>
        <w:pStyle w:val="a7"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前三名皆有頒發獎盃</w:t>
      </w:r>
    </w:p>
    <w:p w14:paraId="00A62996" w14:textId="77777777" w:rsidR="00AC7D29" w:rsidRPr="002A548F" w:rsidRDefault="00ED3BF2" w:rsidP="00AC7D29">
      <w:pPr>
        <w:pStyle w:val="a7"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冠軍獎金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20000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元、亞軍獎金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10000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元、季軍獎金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5000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元、殿軍獎金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3000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元、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5~8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1200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元、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9~16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800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元、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17~32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名獎金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500</w:t>
      </w: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元。</w:t>
      </w:r>
    </w:p>
    <w:p w14:paraId="01960B41" w14:textId="77777777" w:rsidR="00AC7D29" w:rsidRPr="002A548F" w:rsidRDefault="00AC7D29" w:rsidP="00883C30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申訴：</w:t>
      </w:r>
    </w:p>
    <w:p w14:paraId="743A7316" w14:textId="77777777" w:rsidR="001A7283" w:rsidRPr="002A548F" w:rsidRDefault="001A7283" w:rsidP="001A7283">
      <w:pPr>
        <w:pStyle w:val="a7"/>
        <w:numPr>
          <w:ilvl w:val="0"/>
          <w:numId w:val="1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先以口頭提出，並應於該場比賽結束後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30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分鐘內，以書面提出申訴，未依規定時間提出者，不予受理。</w:t>
      </w:r>
    </w:p>
    <w:p w14:paraId="015DFA5C" w14:textId="77777777" w:rsidR="001A7283" w:rsidRPr="002A548F" w:rsidRDefault="001A7283" w:rsidP="001A7283">
      <w:pPr>
        <w:pStyle w:val="a7"/>
        <w:numPr>
          <w:ilvl w:val="0"/>
          <w:numId w:val="1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書面申訴應由該報名單位領隊或教練簽章，並向審判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技術委員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或裁判長正式提出，並繳交保證金新臺幣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5000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元，如經審判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技術委員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會裁定其申訴未成立時，沒收其保證金。</w:t>
      </w:r>
    </w:p>
    <w:p w14:paraId="0D5A3AD2" w14:textId="77777777" w:rsidR="001A7283" w:rsidRPr="002A548F" w:rsidRDefault="001A7283" w:rsidP="001A7283">
      <w:pPr>
        <w:pStyle w:val="a7"/>
        <w:numPr>
          <w:ilvl w:val="0"/>
          <w:numId w:val="17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比賽爭議之判定：以審判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技術委員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會之判決為終決，倘無審判委員，以審判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仲裁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/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技術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長之判決為終決。</w:t>
      </w:r>
    </w:p>
    <w:p w14:paraId="598F41E3" w14:textId="77777777" w:rsidR="00AC7D29" w:rsidRPr="002A548F" w:rsidRDefault="00AC7D2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罰則：</w:t>
      </w:r>
    </w:p>
    <w:p w14:paraId="67DF7E43" w14:textId="77777777" w:rsidR="00AC7D29" w:rsidRPr="002A548F" w:rsidRDefault="00AC7D29" w:rsidP="00AC7D29">
      <w:pPr>
        <w:pStyle w:val="a7"/>
        <w:numPr>
          <w:ilvl w:val="0"/>
          <w:numId w:val="13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lastRenderedPageBreak/>
        <w:t>參賽運動員如有資格不符或冒名頂替出場比賽，經查證屬實者，取消其參賽資格及已得或應得之名次與分數，並收回已發給之獎牌、獎狀。</w:t>
      </w:r>
    </w:p>
    <w:p w14:paraId="03FBBBF1" w14:textId="77777777" w:rsidR="00AC7D29" w:rsidRPr="002A548F" w:rsidRDefault="00AC7D29" w:rsidP="00AC7D29">
      <w:pPr>
        <w:pStyle w:val="a7"/>
        <w:numPr>
          <w:ilvl w:val="0"/>
          <w:numId w:val="13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6B65B9BB" w14:textId="77777777" w:rsidR="004C64BB" w:rsidRPr="002A548F" w:rsidRDefault="00AC7D29" w:rsidP="004C64BB">
      <w:pPr>
        <w:pStyle w:val="a7"/>
        <w:numPr>
          <w:ilvl w:val="0"/>
          <w:numId w:val="13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參賽人員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團隊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38932914" w14:textId="77777777" w:rsidR="004C64BB" w:rsidRPr="002A548F" w:rsidRDefault="004C64BB" w:rsidP="004C64BB">
      <w:pPr>
        <w:pStyle w:val="a7"/>
        <w:numPr>
          <w:ilvl w:val="0"/>
          <w:numId w:val="13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裁判員辱罵或毆打職員或運動員，取消該裁判員繼續行使職權之資格。</w:t>
      </w:r>
    </w:p>
    <w:p w14:paraId="009BBEB5" w14:textId="77777777" w:rsidR="00AC7D29" w:rsidRPr="002A548F" w:rsidRDefault="00AC7D2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比賽附則及相關注意事項：</w:t>
      </w:r>
    </w:p>
    <w:p w14:paraId="71EFE271" w14:textId="77777777" w:rsidR="004C64BB" w:rsidRPr="002A548F" w:rsidRDefault="004E4379" w:rsidP="00AC7D29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大會</w:t>
      </w:r>
      <w:r w:rsidR="000A3911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聯絡</w:t>
      </w:r>
      <w:r w:rsidR="004C64BB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資訊：</w:t>
      </w:r>
    </w:p>
    <w:p w14:paraId="1ACF0E34" w14:textId="77777777" w:rsidR="004C64BB" w:rsidRPr="002A548F" w:rsidRDefault="004C64BB" w:rsidP="004C64BB">
      <w:pPr>
        <w:pStyle w:val="a7"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聯絡人：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孫芳儀、梁書豪</w:t>
      </w:r>
    </w:p>
    <w:p w14:paraId="1460975E" w14:textId="77777777" w:rsidR="0096483A" w:rsidRPr="002A548F" w:rsidRDefault="0096483A" w:rsidP="004C64BB">
      <w:pPr>
        <w:pStyle w:val="a7"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電話、傳真、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e-mail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：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0925-130-226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、</w:t>
      </w:r>
      <w:r w:rsidR="00416B25">
        <w:rPr>
          <w:rFonts w:ascii="Times New Roman" w:eastAsia="標楷體" w:hAnsi="Times New Roman" w:cs="Times New Roman" w:hint="eastAsia"/>
          <w:color w:val="000000" w:themeColor="text1"/>
          <w:szCs w:val="28"/>
        </w:rPr>
        <w:t>0927-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605-777</w:t>
      </w:r>
    </w:p>
    <w:p w14:paraId="589BA6A5" w14:textId="77777777" w:rsidR="0096483A" w:rsidRPr="002A548F" w:rsidRDefault="0096483A" w:rsidP="004C64BB">
      <w:pPr>
        <w:pStyle w:val="a7"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地址：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桃園市中壢區中山路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100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號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4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樓</w:t>
      </w:r>
    </w:p>
    <w:p w14:paraId="6654FC4E" w14:textId="77777777" w:rsidR="0096483A" w:rsidRPr="002A548F" w:rsidRDefault="0096483A" w:rsidP="0096483A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本規程經桃園市體育</w:t>
      </w:r>
      <w:r w:rsidR="00346440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總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會</w:t>
      </w:r>
      <w:r w:rsidR="0087426C">
        <w:rPr>
          <w:rFonts w:ascii="Times New Roman" w:eastAsia="標楷體" w:hAnsi="Times New Roman" w:cs="Times New Roman" w:hint="eastAsia"/>
          <w:color w:val="000000" w:themeColor="text1"/>
          <w:szCs w:val="28"/>
        </w:rPr>
        <w:t>撞球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委員會決議通過，經桃園市政府體育局核備後實施，如有未盡事宜，本會</w:t>
      </w:r>
      <w:r w:rsidR="00346440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得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隨時修正並報府核備。</w:t>
      </w:r>
    </w:p>
    <w:p w14:paraId="6560198B" w14:textId="77777777" w:rsidR="0096483A" w:rsidRPr="002A548F" w:rsidRDefault="005D59F1" w:rsidP="0096483A">
      <w:pPr>
        <w:pStyle w:val="a7"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為守護參加者健康安全，請做好自主健康管理及注意衛生，並配合大會相關健康防範措施，本賽事亦將隨時配合落實相關最新防疫指引，如因有調整</w:t>
      </w:r>
      <w:r w:rsidR="008F23A5"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賽事舉辦及各項事項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，敬請參賽各隊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(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人員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)</w:t>
      </w:r>
      <w:r w:rsidRPr="002A548F">
        <w:rPr>
          <w:rFonts w:ascii="Times New Roman" w:eastAsia="標楷體" w:hAnsi="Times New Roman" w:cs="Times New Roman" w:hint="eastAsia"/>
          <w:color w:val="000000" w:themeColor="text1"/>
          <w:szCs w:val="28"/>
        </w:rPr>
        <w:t>務必遵守配合。</w:t>
      </w:r>
    </w:p>
    <w:p w14:paraId="32C0E833" w14:textId="77777777" w:rsidR="00827166" w:rsidRPr="002A548F" w:rsidRDefault="00827166" w:rsidP="0096483A">
      <w:pPr>
        <w:spacing w:line="520" w:lineRule="exact"/>
        <w:rPr>
          <w:rFonts w:eastAsia="標楷體"/>
          <w:bCs/>
          <w:color w:val="000000" w:themeColor="text1"/>
        </w:rPr>
      </w:pPr>
    </w:p>
    <w:sectPr w:rsidR="00827166" w:rsidRPr="002A548F" w:rsidSect="0096483A">
      <w:footerReference w:type="default" r:id="rId7"/>
      <w:pgSz w:w="11906" w:h="16838"/>
      <w:pgMar w:top="1135" w:right="1133" w:bottom="1135" w:left="1080" w:header="851" w:footer="35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C65AF" w14:textId="77777777" w:rsidR="00225CB2" w:rsidRDefault="00225CB2" w:rsidP="00FE05E8">
      <w:r>
        <w:separator/>
      </w:r>
    </w:p>
  </w:endnote>
  <w:endnote w:type="continuationSeparator" w:id="0">
    <w:p w14:paraId="3529F19B" w14:textId="77777777" w:rsidR="00225CB2" w:rsidRDefault="00225CB2" w:rsidP="00FE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BFC4F" w14:textId="77777777" w:rsidR="00E92CE7" w:rsidRDefault="00E92CE7">
    <w:pPr>
      <w:pStyle w:val="a5"/>
      <w:jc w:val="center"/>
    </w:pPr>
  </w:p>
  <w:p w14:paraId="5F0B53EA" w14:textId="77777777" w:rsidR="00E92CE7" w:rsidRPr="00105A5D" w:rsidRDefault="00E92CE7" w:rsidP="00E92C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60387" w14:textId="77777777" w:rsidR="00225CB2" w:rsidRDefault="00225CB2" w:rsidP="00FE05E8">
      <w:r>
        <w:separator/>
      </w:r>
    </w:p>
  </w:footnote>
  <w:footnote w:type="continuationSeparator" w:id="0">
    <w:p w14:paraId="36AC2555" w14:textId="77777777" w:rsidR="00225CB2" w:rsidRDefault="00225CB2" w:rsidP="00FE0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33C10B4"/>
    <w:multiLevelType w:val="hybridMultilevel"/>
    <w:tmpl w:val="D6645B8C"/>
    <w:lvl w:ilvl="0" w:tplc="61404CE4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746CBDF4">
      <w:start w:val="1"/>
      <w:numFmt w:val="decimal"/>
      <w:lvlText w:val="%2、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328F5982"/>
    <w:multiLevelType w:val="hybridMultilevel"/>
    <w:tmpl w:val="53207B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44B467E2"/>
    <w:multiLevelType w:val="hybridMultilevel"/>
    <w:tmpl w:val="1750CB7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9E50BEB"/>
    <w:multiLevelType w:val="hybridMultilevel"/>
    <w:tmpl w:val="BE962CDE"/>
    <w:lvl w:ilvl="0" w:tplc="61404CE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234BFE"/>
    <w:multiLevelType w:val="hybridMultilevel"/>
    <w:tmpl w:val="12A6C9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654C5813"/>
    <w:multiLevelType w:val="hybridMultilevel"/>
    <w:tmpl w:val="4B1E1A4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65D326DD"/>
    <w:multiLevelType w:val="hybridMultilevel"/>
    <w:tmpl w:val="3AD21218"/>
    <w:lvl w:ilvl="0" w:tplc="79925A80">
      <w:start w:val="1"/>
      <w:numFmt w:val="bullet"/>
      <w:lvlText w:val="□"/>
      <w:lvlJc w:val="left"/>
      <w:pPr>
        <w:ind w:left="92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4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78790C07"/>
    <w:multiLevelType w:val="hybridMultilevel"/>
    <w:tmpl w:val="27D4681A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79AA533B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1"/>
  </w:num>
  <w:num w:numId="7">
    <w:abstractNumId w:val="10"/>
  </w:num>
  <w:num w:numId="8">
    <w:abstractNumId w:val="5"/>
  </w:num>
  <w:num w:numId="9">
    <w:abstractNumId w:val="13"/>
  </w:num>
  <w:num w:numId="10">
    <w:abstractNumId w:val="15"/>
  </w:num>
  <w:num w:numId="11">
    <w:abstractNumId w:val="11"/>
  </w:num>
  <w:num w:numId="12">
    <w:abstractNumId w:val="12"/>
  </w:num>
  <w:num w:numId="13">
    <w:abstractNumId w:val="14"/>
  </w:num>
  <w:num w:numId="14">
    <w:abstractNumId w:val="17"/>
  </w:num>
  <w:num w:numId="15">
    <w:abstractNumId w:val="16"/>
  </w:num>
  <w:num w:numId="16">
    <w:abstractNumId w:val="6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66"/>
    <w:rsid w:val="00096E84"/>
    <w:rsid w:val="000A3911"/>
    <w:rsid w:val="000C7250"/>
    <w:rsid w:val="000D7607"/>
    <w:rsid w:val="00105E05"/>
    <w:rsid w:val="00107153"/>
    <w:rsid w:val="001219ED"/>
    <w:rsid w:val="0013651D"/>
    <w:rsid w:val="0017480B"/>
    <w:rsid w:val="0018543E"/>
    <w:rsid w:val="001A7283"/>
    <w:rsid w:val="001C5CEC"/>
    <w:rsid w:val="001D2C63"/>
    <w:rsid w:val="001F0450"/>
    <w:rsid w:val="002011C5"/>
    <w:rsid w:val="00220372"/>
    <w:rsid w:val="00225CB2"/>
    <w:rsid w:val="002A548F"/>
    <w:rsid w:val="00321D98"/>
    <w:rsid w:val="003334A2"/>
    <w:rsid w:val="00346440"/>
    <w:rsid w:val="00382B21"/>
    <w:rsid w:val="00396A5E"/>
    <w:rsid w:val="00396B27"/>
    <w:rsid w:val="003A0363"/>
    <w:rsid w:val="003B2936"/>
    <w:rsid w:val="00401990"/>
    <w:rsid w:val="00403AD3"/>
    <w:rsid w:val="00416B25"/>
    <w:rsid w:val="004454BE"/>
    <w:rsid w:val="004C3E92"/>
    <w:rsid w:val="004C64BB"/>
    <w:rsid w:val="004D24DF"/>
    <w:rsid w:val="004D2DFC"/>
    <w:rsid w:val="004D38EE"/>
    <w:rsid w:val="004E4379"/>
    <w:rsid w:val="00505D88"/>
    <w:rsid w:val="00513FC3"/>
    <w:rsid w:val="005361E0"/>
    <w:rsid w:val="005574D7"/>
    <w:rsid w:val="00557C5D"/>
    <w:rsid w:val="00557D77"/>
    <w:rsid w:val="005744D2"/>
    <w:rsid w:val="005A7FC9"/>
    <w:rsid w:val="005D59F1"/>
    <w:rsid w:val="005E4527"/>
    <w:rsid w:val="0061542F"/>
    <w:rsid w:val="0064796D"/>
    <w:rsid w:val="0066528D"/>
    <w:rsid w:val="0066670D"/>
    <w:rsid w:val="006C21A4"/>
    <w:rsid w:val="006E3177"/>
    <w:rsid w:val="00724053"/>
    <w:rsid w:val="00727692"/>
    <w:rsid w:val="00751A45"/>
    <w:rsid w:val="007C1FE0"/>
    <w:rsid w:val="00827166"/>
    <w:rsid w:val="008351E3"/>
    <w:rsid w:val="00835DE6"/>
    <w:rsid w:val="008462C5"/>
    <w:rsid w:val="00851436"/>
    <w:rsid w:val="00873B1D"/>
    <w:rsid w:val="0087426C"/>
    <w:rsid w:val="00883C30"/>
    <w:rsid w:val="008F00CB"/>
    <w:rsid w:val="008F23A5"/>
    <w:rsid w:val="009261DF"/>
    <w:rsid w:val="00936D8F"/>
    <w:rsid w:val="0096483A"/>
    <w:rsid w:val="00985C63"/>
    <w:rsid w:val="009B14D5"/>
    <w:rsid w:val="009B24AD"/>
    <w:rsid w:val="009C1FD7"/>
    <w:rsid w:val="009F5C46"/>
    <w:rsid w:val="00A16E25"/>
    <w:rsid w:val="00A209E6"/>
    <w:rsid w:val="00AA34AE"/>
    <w:rsid w:val="00AC7D29"/>
    <w:rsid w:val="00AD58E8"/>
    <w:rsid w:val="00B232DF"/>
    <w:rsid w:val="00B27C6C"/>
    <w:rsid w:val="00B46370"/>
    <w:rsid w:val="00BF340C"/>
    <w:rsid w:val="00C13C3B"/>
    <w:rsid w:val="00C444DA"/>
    <w:rsid w:val="00C60B6E"/>
    <w:rsid w:val="00C74E7C"/>
    <w:rsid w:val="00C935B9"/>
    <w:rsid w:val="00CC4FF6"/>
    <w:rsid w:val="00CF1C13"/>
    <w:rsid w:val="00D01155"/>
    <w:rsid w:val="00D035E3"/>
    <w:rsid w:val="00D10830"/>
    <w:rsid w:val="00D51AE4"/>
    <w:rsid w:val="00D62AE4"/>
    <w:rsid w:val="00D71DF3"/>
    <w:rsid w:val="00D81CBA"/>
    <w:rsid w:val="00D91000"/>
    <w:rsid w:val="00DC14EF"/>
    <w:rsid w:val="00DD6624"/>
    <w:rsid w:val="00DE5867"/>
    <w:rsid w:val="00E0575C"/>
    <w:rsid w:val="00E072BD"/>
    <w:rsid w:val="00E31485"/>
    <w:rsid w:val="00E92CE7"/>
    <w:rsid w:val="00EC0C8C"/>
    <w:rsid w:val="00EC6ADA"/>
    <w:rsid w:val="00ED3BF2"/>
    <w:rsid w:val="00EE56C0"/>
    <w:rsid w:val="00F21884"/>
    <w:rsid w:val="00F3212B"/>
    <w:rsid w:val="00F819A2"/>
    <w:rsid w:val="00F92D70"/>
    <w:rsid w:val="00F94478"/>
    <w:rsid w:val="00FB0712"/>
    <w:rsid w:val="00FE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6F0CB2"/>
  <w15:docId w15:val="{F23A20F2-A3DE-4D2F-BE7F-BC17534C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5E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FE05E8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5E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05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05E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05E8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FE05E8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7">
    <w:name w:val="List Paragraph"/>
    <w:basedOn w:val="a"/>
    <w:uiPriority w:val="34"/>
    <w:qFormat/>
    <w:rsid w:val="00FE05E8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8">
    <w:name w:val="annotation reference"/>
    <w:basedOn w:val="a0"/>
    <w:uiPriority w:val="99"/>
    <w:semiHidden/>
    <w:unhideWhenUsed/>
    <w:rsid w:val="00C60B6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60B6E"/>
  </w:style>
  <w:style w:type="character" w:customStyle="1" w:styleId="aa">
    <w:name w:val="註解文字 字元"/>
    <w:basedOn w:val="a0"/>
    <w:link w:val="a9"/>
    <w:uiPriority w:val="99"/>
    <w:semiHidden/>
    <w:rsid w:val="00C60B6E"/>
    <w:rPr>
      <w:rFonts w:ascii="Times New Roman" w:eastAsia="新細明體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0B6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60B6E"/>
    <w:rPr>
      <w:rFonts w:ascii="Times New Roman" w:eastAsia="新細明體" w:hAnsi="Times New Roman" w:cs="Times New Roman"/>
      <w:b/>
      <w:bCs/>
      <w:szCs w:val="24"/>
    </w:rPr>
  </w:style>
  <w:style w:type="paragraph" w:styleId="ad">
    <w:name w:val="Revision"/>
    <w:hidden/>
    <w:uiPriority w:val="99"/>
    <w:semiHidden/>
    <w:rsid w:val="00C60B6E"/>
    <w:rPr>
      <w:rFonts w:ascii="Times New Roman" w:eastAsia="新細明體" w:hAnsi="Times New Roman" w:cs="Times New Roman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C60B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C60B6E"/>
    <w:rPr>
      <w:rFonts w:asciiTheme="majorHAnsi" w:eastAsiaTheme="majorEastAsia" w:hAnsiTheme="majorHAnsi" w:cstheme="majorBidi"/>
      <w:sz w:val="18"/>
      <w:szCs w:val="18"/>
    </w:rPr>
  </w:style>
  <w:style w:type="table" w:styleId="af0">
    <w:name w:val="Table Grid"/>
    <w:basedOn w:val="a1"/>
    <w:uiPriority w:val="39"/>
    <w:rsid w:val="0088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1315</Characters>
  <Application>Microsoft Office Word</Application>
  <DocSecurity>0</DocSecurity>
  <Lines>10</Lines>
  <Paragraphs>3</Paragraphs>
  <ScaleCrop>false</ScaleCrop>
  <Company>SYNNEX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2021-03-02T06:12:00Z</cp:lastPrinted>
  <dcterms:created xsi:type="dcterms:W3CDTF">2024-12-11T03:16:00Z</dcterms:created>
  <dcterms:modified xsi:type="dcterms:W3CDTF">2024-12-11T03:16:00Z</dcterms:modified>
</cp:coreProperties>
</file>